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0DE7D88E" w:rsidR="00E04A3B" w:rsidRPr="00E04A3B" w:rsidRDefault="00E04A3B" w:rsidP="00E04A3B">
      <w:pPr>
        <w:jc w:val="center"/>
        <w:rPr>
          <w:rFonts w:ascii="Arial" w:hAnsi="Arial" w:cs="Arial"/>
          <w:b/>
          <w:sz w:val="24"/>
          <w:szCs w:val="24"/>
        </w:rPr>
      </w:pPr>
      <w:r w:rsidRPr="00E04A3B">
        <w:rPr>
          <w:rFonts w:ascii="Arial" w:hAnsi="Arial" w:cs="Arial"/>
          <w:b/>
          <w:sz w:val="24"/>
          <w:szCs w:val="24"/>
        </w:rPr>
        <w:t>Basic Programming with R</w:t>
      </w:r>
    </w:p>
    <w:p w14:paraId="07CC3380" w14:textId="71DCDC64" w:rsidR="00555ABF" w:rsidRDefault="00353842" w:rsidP="00746BB3">
      <w:pPr>
        <w:rPr>
          <w:rFonts w:ascii="Arial" w:hAnsi="Arial" w:cs="Arial"/>
          <w:sz w:val="24"/>
          <w:szCs w:val="24"/>
        </w:rPr>
      </w:pPr>
      <w:r>
        <w:rPr>
          <w:rFonts w:ascii="Arial" w:hAnsi="Arial" w:cs="Arial"/>
          <w:sz w:val="24"/>
          <w:szCs w:val="24"/>
        </w:rPr>
        <w:t xml:space="preserve">The files </w:t>
      </w:r>
      <w:r w:rsidR="00EB04AE">
        <w:rPr>
          <w:rFonts w:ascii="Arial" w:hAnsi="Arial" w:cs="Arial"/>
          <w:sz w:val="24"/>
          <w:szCs w:val="24"/>
        </w:rPr>
        <w:t xml:space="preserve">you need to submit are your </w:t>
      </w:r>
      <w:r w:rsidR="00EB04AE" w:rsidRPr="00D147AF">
        <w:rPr>
          <w:rFonts w:ascii="Arial" w:hAnsi="Arial" w:cs="Arial"/>
          <w:b/>
          <w:sz w:val="24"/>
          <w:szCs w:val="24"/>
        </w:rPr>
        <w:t xml:space="preserve">R script and </w:t>
      </w:r>
      <w:r w:rsidRPr="00D147AF">
        <w:rPr>
          <w:rFonts w:ascii="Arial" w:hAnsi="Arial" w:cs="Arial"/>
          <w:b/>
          <w:sz w:val="24"/>
          <w:szCs w:val="24"/>
        </w:rPr>
        <w:t>this document in P</w:t>
      </w:r>
      <w:r w:rsidRPr="00F33351">
        <w:rPr>
          <w:rFonts w:ascii="Arial" w:hAnsi="Arial" w:cs="Arial"/>
          <w:b/>
          <w:sz w:val="24"/>
          <w:szCs w:val="24"/>
        </w:rPr>
        <w:t>DF</w:t>
      </w:r>
      <w:r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 If directions are given but nothing is asked directly, an “OK” response will suffice. Name your files following this convention</w:t>
      </w:r>
      <w:r w:rsidR="00092583">
        <w:rPr>
          <w:rFonts w:ascii="Arial" w:hAnsi="Arial" w:cs="Arial"/>
          <w:sz w:val="24"/>
          <w:szCs w:val="24"/>
        </w:rPr>
        <w:t xml:space="preserve"> and email them to Mike</w:t>
      </w:r>
      <w:r w:rsidR="00777F1C">
        <w:rPr>
          <w:rFonts w:ascii="Arial" w:hAnsi="Arial" w:cs="Arial"/>
          <w:sz w:val="24"/>
          <w:szCs w:val="24"/>
        </w:rPr>
        <w:t xml:space="preserve">: </w:t>
      </w:r>
    </w:p>
    <w:p w14:paraId="1E62EDCA" w14:textId="5138B6DE" w:rsidR="00555ABF" w:rsidRDefault="00555ABF" w:rsidP="00392F8F">
      <w:pPr>
        <w:spacing w:after="0"/>
        <w:rPr>
          <w:rFonts w:ascii="Arial" w:hAnsi="Arial" w:cs="Arial"/>
          <w:sz w:val="24"/>
          <w:szCs w:val="24"/>
        </w:rPr>
      </w:pPr>
      <w:r>
        <w:rPr>
          <w:rFonts w:ascii="Arial" w:hAnsi="Arial" w:cs="Arial"/>
          <w:sz w:val="24"/>
          <w:szCs w:val="24"/>
        </w:rPr>
        <w:t>epid799b_hw</w:t>
      </w:r>
      <w:r w:rsidR="00777F1C">
        <w:rPr>
          <w:rFonts w:ascii="Arial" w:hAnsi="Arial" w:cs="Arial"/>
          <w:sz w:val="24"/>
          <w:szCs w:val="24"/>
        </w:rPr>
        <w:t>1_lastname</w:t>
      </w:r>
      <w:r>
        <w:rPr>
          <w:rFonts w:ascii="Arial" w:hAnsi="Arial" w:cs="Arial"/>
          <w:sz w:val="24"/>
          <w:szCs w:val="24"/>
        </w:rPr>
        <w:t>.pdf (Homework document with answers filled in)</w:t>
      </w:r>
    </w:p>
    <w:p w14:paraId="696D1A3A" w14:textId="77777777" w:rsidR="00555ABF" w:rsidRDefault="00555ABF" w:rsidP="00746BB3">
      <w:pPr>
        <w:rPr>
          <w:rFonts w:ascii="Arial" w:hAnsi="Arial" w:cs="Arial"/>
          <w:sz w:val="24"/>
          <w:szCs w:val="24"/>
        </w:rPr>
      </w:pPr>
      <w:r>
        <w:rPr>
          <w:rFonts w:ascii="Arial" w:hAnsi="Arial" w:cs="Arial"/>
          <w:sz w:val="24"/>
          <w:szCs w:val="24"/>
        </w:rPr>
        <w:t>epid799b_hw1_lastname.r (R script)</w:t>
      </w:r>
      <w:r w:rsidR="00777F1C">
        <w:rPr>
          <w:rFonts w:ascii="Arial" w:hAnsi="Arial" w:cs="Arial"/>
          <w:sz w:val="24"/>
          <w:szCs w:val="24"/>
        </w:rPr>
        <w:t xml:space="preserve">. </w:t>
      </w:r>
    </w:p>
    <w:p w14:paraId="7DD71858" w14:textId="5168ADA7"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Both your graders (</w:t>
      </w:r>
      <w:r>
        <w:rPr>
          <w:rFonts w:ascii="Arial" w:hAnsi="Arial" w:cs="Arial"/>
          <w:sz w:val="24"/>
          <w:szCs w:val="24"/>
        </w:rPr>
        <w:t xml:space="preserve">and in “real” life, your </w:t>
      </w:r>
      <w:r w:rsidR="00004F57">
        <w:rPr>
          <w:rFonts w:ascii="Arial" w:hAnsi="Arial" w:cs="Arial"/>
          <w:sz w:val="24"/>
          <w:szCs w:val="24"/>
        </w:rPr>
        <w:t>colleagues</w:t>
      </w:r>
      <w:r>
        <w:rPr>
          <w:rFonts w:ascii="Arial" w:hAnsi="Arial" w:cs="Arial"/>
          <w:sz w:val="24"/>
          <w:szCs w:val="24"/>
        </w:rPr>
        <w:t xml:space="preserve"> and future-you</w:t>
      </w:r>
      <w:r w:rsidR="00092583">
        <w:rPr>
          <w:rFonts w:ascii="Arial" w:hAnsi="Arial" w:cs="Arial"/>
          <w:sz w:val="24"/>
          <w:szCs w:val="24"/>
        </w:rPr>
        <w:t>!)</w:t>
      </w:r>
      <w:r>
        <w:rPr>
          <w:rFonts w:ascii="Arial" w:hAnsi="Arial" w:cs="Arial"/>
          <w:sz w:val="24"/>
          <w:szCs w:val="24"/>
        </w:rPr>
        <w:t xml:space="preserve"> will appreciate greatly your well-written, structured and documented code. </w:t>
      </w:r>
      <w:r w:rsidR="00D147AF">
        <w:rPr>
          <w:rFonts w:ascii="Arial" w:hAnsi="Arial" w:cs="Arial"/>
          <w:sz w:val="24"/>
          <w:szCs w:val="24"/>
        </w:rPr>
        <w:t xml:space="preserve">In your R script, </w:t>
      </w:r>
      <w:r w:rsidR="00D147AF" w:rsidRPr="00D147AF">
        <w:rPr>
          <w:rFonts w:ascii="Arial" w:hAnsi="Arial" w:cs="Arial"/>
          <w:sz w:val="24"/>
          <w:szCs w:val="24"/>
          <w:u w:val="single"/>
        </w:rPr>
        <w:t>include a header</w:t>
      </w:r>
      <w:r w:rsidR="00D147AF">
        <w:rPr>
          <w:rFonts w:ascii="Arial" w:hAnsi="Arial" w:cs="Arial"/>
          <w:sz w:val="24"/>
          <w:szCs w:val="24"/>
        </w:rPr>
        <w:t xml:space="preserve"> for the name of the assignment, programmer name and etc.</w:t>
      </w:r>
      <w:r w:rsidR="00C406CD">
        <w:rPr>
          <w:rFonts w:ascii="Arial" w:hAnsi="Arial" w:cs="Arial"/>
          <w:sz w:val="24"/>
          <w:szCs w:val="24"/>
        </w:rPr>
        <w:t>, and u</w:t>
      </w:r>
      <w:r w:rsidR="00D147AF">
        <w:rPr>
          <w:rFonts w:ascii="Arial" w:hAnsi="Arial" w:cs="Arial"/>
          <w:sz w:val="24"/>
          <w:szCs w:val="24"/>
        </w:rPr>
        <w:t xml:space="preserve">se comments in your </w:t>
      </w:r>
      <w:r w:rsidR="00C406CD">
        <w:rPr>
          <w:rFonts w:ascii="Arial" w:hAnsi="Arial" w:cs="Arial"/>
          <w:sz w:val="24"/>
          <w:szCs w:val="24"/>
        </w:rPr>
        <w:t xml:space="preserve">code </w:t>
      </w:r>
      <w:r w:rsidR="00D147AF">
        <w:rPr>
          <w:rFonts w:ascii="Arial" w:hAnsi="Arial" w:cs="Arial"/>
          <w:sz w:val="24"/>
          <w:szCs w:val="24"/>
        </w:rPr>
        <w:t xml:space="preserve">to indicate the task the set of commands are for. </w:t>
      </w:r>
      <w:r w:rsidR="00C406CD">
        <w:rPr>
          <w:rFonts w:ascii="Arial" w:hAnsi="Arial" w:cs="Arial"/>
          <w:sz w:val="24"/>
          <w:szCs w:val="24"/>
        </w:rPr>
        <w:t xml:space="preserve">Comment liberally! Question </w:t>
      </w:r>
      <w:r w:rsidR="00092583">
        <w:rPr>
          <w:rFonts w:ascii="Arial" w:hAnsi="Arial" w:cs="Arial"/>
          <w:sz w:val="24"/>
          <w:szCs w:val="24"/>
        </w:rPr>
        <w:t>3</w:t>
      </w:r>
      <w:r w:rsidR="00C406CD">
        <w:rPr>
          <w:rFonts w:ascii="Arial" w:hAnsi="Arial" w:cs="Arial"/>
          <w:sz w:val="24"/>
          <w:szCs w:val="24"/>
        </w:rPr>
        <w:t xml:space="preserve"> on this assignment explicitly asks you to structure your code, but in the future these directions will not be explicit. </w:t>
      </w:r>
      <w:r w:rsidR="00F3403E">
        <w:rPr>
          <w:rFonts w:ascii="Arial" w:hAnsi="Arial" w:cs="Arial"/>
          <w:sz w:val="24"/>
          <w:szCs w:val="24"/>
        </w:rPr>
        <w:t>Consider reviewing the style guides referenced in class (snake case or camel case?) at least once before you start writing code.</w:t>
      </w:r>
    </w:p>
    <w:p w14:paraId="36A01C12" w14:textId="4FBEF98E" w:rsidR="00E4119C" w:rsidRDefault="00E4119C" w:rsidP="000C3E3C">
      <w:pPr>
        <w:spacing w:before="240" w:after="0"/>
        <w:rPr>
          <w:rFonts w:ascii="Arial" w:hAnsi="Arial" w:cs="Arial"/>
          <w:sz w:val="24"/>
          <w:szCs w:val="24"/>
        </w:rPr>
      </w:pPr>
      <w:r>
        <w:rPr>
          <w:rFonts w:ascii="Arial" w:hAnsi="Arial" w:cs="Arial"/>
          <w:sz w:val="24"/>
          <w:szCs w:val="24"/>
        </w:rPr>
        <w:t xml:space="preserve">This is largely a class about learning to code in R… not also to perfectly elucidate epidemiologic concepts or on scientific writing. Please feel free to write short-hand, use incomplete sentences, or give one-word answers. </w:t>
      </w:r>
    </w:p>
    <w:p w14:paraId="53C0F195" w14:textId="6BF5252D" w:rsidR="000C3E3C" w:rsidRDefault="000C3E3C" w:rsidP="000C3E3C">
      <w:pPr>
        <w:spacing w:before="240" w:after="0"/>
        <w:rPr>
          <w:rFonts w:ascii="Arial" w:hAnsi="Arial" w:cs="Arial"/>
          <w:sz w:val="24"/>
          <w:szCs w:val="24"/>
        </w:rPr>
      </w:pPr>
      <w:r w:rsidRPr="001F3887">
        <w:rPr>
          <w:rFonts w:ascii="Arial" w:hAnsi="Arial" w:cs="Arial"/>
          <w:sz w:val="24"/>
          <w:szCs w:val="24"/>
        </w:rPr>
        <w:t xml:space="preserve">You may need certain packages that are not </w:t>
      </w:r>
      <w:r>
        <w:rPr>
          <w:rFonts w:ascii="Arial" w:hAnsi="Arial" w:cs="Arial"/>
          <w:sz w:val="24"/>
          <w:szCs w:val="24"/>
        </w:rPr>
        <w:t>pre-installed</w:t>
      </w:r>
      <w:r w:rsidRPr="001F3887">
        <w:rPr>
          <w:rFonts w:ascii="Arial" w:hAnsi="Arial" w:cs="Arial"/>
          <w:sz w:val="24"/>
          <w:szCs w:val="24"/>
        </w:rPr>
        <w:t xml:space="preserve">. </w:t>
      </w:r>
      <w:r>
        <w:rPr>
          <w:rFonts w:ascii="Arial" w:hAnsi="Arial" w:cs="Arial"/>
          <w:sz w:val="24"/>
          <w:szCs w:val="24"/>
        </w:rPr>
        <w:t xml:space="preserve">If needed, install the packages first, and load the packages by using the command </w:t>
      </w:r>
      <w:r w:rsidRPr="004751E8">
        <w:rPr>
          <w:rFonts w:ascii="Arial" w:hAnsi="Arial" w:cs="Arial"/>
          <w:b/>
          <w:sz w:val="24"/>
          <w:szCs w:val="24"/>
        </w:rPr>
        <w:t>library(</w:t>
      </w:r>
      <w:r w:rsidRPr="004751E8">
        <w:rPr>
          <w:rFonts w:ascii="Arial" w:hAnsi="Arial" w:cs="Arial"/>
          <w:b/>
          <w:i/>
          <w:sz w:val="24"/>
          <w:szCs w:val="24"/>
        </w:rPr>
        <w:t>functionname</w:t>
      </w:r>
      <w:r w:rsidRPr="004751E8">
        <w:rPr>
          <w:rFonts w:ascii="Arial" w:hAnsi="Arial" w:cs="Arial"/>
          <w:b/>
          <w:sz w:val="24"/>
          <w:szCs w:val="24"/>
        </w:rPr>
        <w:t>)</w:t>
      </w:r>
      <w:r>
        <w:rPr>
          <w:rFonts w:ascii="Arial" w:hAnsi="Arial" w:cs="Arial"/>
          <w:sz w:val="24"/>
          <w:szCs w:val="24"/>
        </w:rPr>
        <w:t xml:space="preserve">. </w:t>
      </w:r>
    </w:p>
    <w:p w14:paraId="36FE99D6" w14:textId="1AE7534E" w:rsidR="004B5832" w:rsidRDefault="004B5832" w:rsidP="004B5832">
      <w:pPr>
        <w:spacing w:before="240" w:after="0"/>
        <w:rPr>
          <w:rFonts w:ascii="Arial" w:hAnsi="Arial" w:cs="Arial"/>
          <w:sz w:val="24"/>
          <w:szCs w:val="24"/>
        </w:rPr>
      </w:pPr>
      <w:r w:rsidRPr="001F3887">
        <w:rPr>
          <w:rFonts w:ascii="Arial" w:hAnsi="Arial" w:cs="Arial"/>
          <w:sz w:val="24"/>
          <w:szCs w:val="24"/>
        </w:rPr>
        <w:t xml:space="preserve">Complete the follow steps in </w:t>
      </w:r>
      <w:r>
        <w:rPr>
          <w:rFonts w:ascii="Arial" w:hAnsi="Arial" w:cs="Arial"/>
          <w:sz w:val="24"/>
          <w:szCs w:val="24"/>
        </w:rPr>
        <w:t>R/RStudio:</w:t>
      </w:r>
    </w:p>
    <w:p w14:paraId="37738904" w14:textId="7D9E70C8" w:rsidR="004B5832" w:rsidRDefault="004B5832" w:rsidP="004B5832">
      <w:pPr>
        <w:spacing w:before="240" w:after="0"/>
        <w:rPr>
          <w:rFonts w:ascii="Arial" w:hAnsi="Arial" w:cs="Arial"/>
          <w:sz w:val="24"/>
          <w:szCs w:val="24"/>
        </w:rPr>
      </w:pPr>
    </w:p>
    <w:p w14:paraId="669DA4F7" w14:textId="5FB7E803" w:rsidR="00E4119C" w:rsidRPr="00E4119C" w:rsidRDefault="00E4119C"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Summarize the research question </w:t>
      </w:r>
    </w:p>
    <w:p w14:paraId="03706F4D" w14:textId="636C1351" w:rsidR="00E4119C" w:rsidRDefault="00E4119C" w:rsidP="00E4119C">
      <w:pPr>
        <w:pStyle w:val="ListParagraph"/>
        <w:numPr>
          <w:ilvl w:val="1"/>
          <w:numId w:val="2"/>
        </w:numPr>
        <w:tabs>
          <w:tab w:val="left" w:pos="360"/>
        </w:tabs>
        <w:rPr>
          <w:rFonts w:ascii="Arial" w:hAnsi="Arial" w:cs="Arial"/>
          <w:sz w:val="24"/>
          <w:szCs w:val="24"/>
        </w:rPr>
      </w:pPr>
      <w:r w:rsidRPr="00E4119C">
        <w:rPr>
          <w:rFonts w:ascii="Arial" w:hAnsi="Arial" w:cs="Arial"/>
          <w:sz w:val="24"/>
          <w:szCs w:val="24"/>
        </w:rPr>
        <w:t xml:space="preserve">In </w:t>
      </w:r>
      <w:r>
        <w:rPr>
          <w:rFonts w:ascii="Arial" w:hAnsi="Arial" w:cs="Arial"/>
          <w:sz w:val="24"/>
          <w:szCs w:val="24"/>
        </w:rPr>
        <w:t xml:space="preserve">a sentence, summarize the research question, including the exposure and outcome. </w:t>
      </w:r>
    </w:p>
    <w:p w14:paraId="52CF07FC" w14:textId="77777777" w:rsidR="00E4119C" w:rsidRPr="00E4119C" w:rsidRDefault="00E4119C" w:rsidP="00E4119C">
      <w:pPr>
        <w:pStyle w:val="ListParagraph"/>
        <w:tabs>
          <w:tab w:val="left" w:pos="360"/>
        </w:tabs>
        <w:ind w:left="360"/>
        <w:rPr>
          <w:rFonts w:ascii="Arial" w:hAnsi="Arial" w:cs="Arial"/>
          <w:sz w:val="24"/>
          <w:szCs w:val="24"/>
        </w:rPr>
      </w:pPr>
    </w:p>
    <w:p w14:paraId="2F57C5C1" w14:textId="479F776D" w:rsidR="00950C36" w:rsidRPr="00F26C19" w:rsidRDefault="000C3E3C" w:rsidP="00082CF0">
      <w:pPr>
        <w:pStyle w:val="ListParagraph"/>
        <w:numPr>
          <w:ilvl w:val="0"/>
          <w:numId w:val="2"/>
        </w:numPr>
        <w:tabs>
          <w:tab w:val="left" w:pos="360"/>
        </w:tabs>
        <w:rPr>
          <w:rFonts w:ascii="Arial" w:hAnsi="Arial" w:cs="Arial"/>
          <w:sz w:val="24"/>
          <w:szCs w:val="24"/>
        </w:rPr>
      </w:pPr>
      <w:r w:rsidRPr="00F26C19">
        <w:rPr>
          <w:rFonts w:ascii="Arial" w:hAnsi="Arial" w:cs="Arial"/>
          <w:b/>
          <w:sz w:val="24"/>
          <w:szCs w:val="24"/>
        </w:rPr>
        <w:t>Read the file</w:t>
      </w:r>
      <w:r w:rsidRPr="00F26C19">
        <w:rPr>
          <w:rFonts w:ascii="Arial" w:hAnsi="Arial" w:cs="Arial"/>
          <w:b/>
          <w:sz w:val="24"/>
          <w:szCs w:val="24"/>
        </w:rPr>
        <w:br/>
      </w:r>
      <w:r w:rsidR="001F3887" w:rsidRPr="00F26C19">
        <w:rPr>
          <w:rFonts w:ascii="Arial" w:hAnsi="Arial" w:cs="Arial"/>
          <w:sz w:val="24"/>
          <w:szCs w:val="24"/>
        </w:rPr>
        <w:t>This assignment will use the</w:t>
      </w:r>
      <w:r w:rsidR="002F4F24" w:rsidRPr="00F26C19">
        <w:rPr>
          <w:rFonts w:ascii="Arial" w:hAnsi="Arial" w:cs="Arial"/>
          <w:sz w:val="24"/>
          <w:szCs w:val="24"/>
        </w:rPr>
        <w:t xml:space="preserve"> </w:t>
      </w:r>
      <w:r w:rsidR="00F33351">
        <w:rPr>
          <w:rFonts w:ascii="Arial" w:hAnsi="Arial" w:cs="Arial"/>
          <w:sz w:val="24"/>
          <w:szCs w:val="24"/>
        </w:rPr>
        <w:t xml:space="preserve">dataset births.csv from </w:t>
      </w:r>
      <w:r w:rsidR="00004F57">
        <w:rPr>
          <w:rFonts w:ascii="Arial" w:hAnsi="Arial" w:cs="Arial"/>
          <w:sz w:val="24"/>
          <w:szCs w:val="24"/>
        </w:rPr>
        <w:t>Sakai</w:t>
      </w:r>
      <w:r w:rsidR="001F3887" w:rsidRPr="00F26C19">
        <w:rPr>
          <w:rFonts w:ascii="Arial" w:hAnsi="Arial" w:cs="Arial"/>
          <w:sz w:val="24"/>
          <w:szCs w:val="24"/>
        </w:rPr>
        <w:t xml:space="preserve">. </w:t>
      </w:r>
    </w:p>
    <w:p w14:paraId="21E93F76" w14:textId="3AED885B" w:rsidR="00F26C19" w:rsidRPr="00F33351" w:rsidRDefault="00F26C19" w:rsidP="00F26C19">
      <w:pPr>
        <w:pStyle w:val="ListParagraph"/>
        <w:numPr>
          <w:ilvl w:val="1"/>
          <w:numId w:val="2"/>
        </w:numPr>
        <w:spacing w:before="240" w:after="0"/>
        <w:contextualSpacing w:val="0"/>
        <w:rPr>
          <w:rFonts w:ascii="Arial" w:hAnsi="Arial" w:cs="Arial"/>
          <w:sz w:val="24"/>
          <w:szCs w:val="24"/>
        </w:rPr>
      </w:pPr>
      <w:r w:rsidRPr="00F26C19">
        <w:rPr>
          <w:rFonts w:ascii="Arial" w:hAnsi="Arial" w:cs="Arial"/>
          <w:sz w:val="24"/>
          <w:szCs w:val="24"/>
        </w:rPr>
        <w:t xml:space="preserve">Read in </w:t>
      </w:r>
      <w:r w:rsidR="00E4119C">
        <w:rPr>
          <w:rFonts w:ascii="Arial" w:hAnsi="Arial" w:cs="Arial"/>
          <w:sz w:val="24"/>
          <w:szCs w:val="24"/>
        </w:rPr>
        <w:t>the “full”</w:t>
      </w:r>
      <w:r w:rsidRPr="00F26C19">
        <w:rPr>
          <w:rFonts w:ascii="Arial" w:hAnsi="Arial" w:cs="Arial"/>
          <w:sz w:val="24"/>
          <w:szCs w:val="24"/>
        </w:rPr>
        <w:t xml:space="preserve"> births</w:t>
      </w:r>
      <w:r w:rsidR="00E4119C">
        <w:rPr>
          <w:rFonts w:ascii="Arial" w:hAnsi="Arial" w:cs="Arial"/>
          <w:sz w:val="24"/>
          <w:szCs w:val="24"/>
        </w:rPr>
        <w:t>2012</w:t>
      </w:r>
      <w:r w:rsidRPr="00F26C19">
        <w:rPr>
          <w:rFonts w:ascii="Arial" w:hAnsi="Arial" w:cs="Arial"/>
          <w:sz w:val="24"/>
          <w:szCs w:val="24"/>
        </w:rPr>
        <w:t>.csv file in</w:t>
      </w:r>
      <w:r w:rsidRPr="00F33351">
        <w:rPr>
          <w:rFonts w:ascii="Arial" w:hAnsi="Arial" w:cs="Arial"/>
          <w:sz w:val="24"/>
          <w:szCs w:val="24"/>
        </w:rPr>
        <w:t>to a</w:t>
      </w:r>
      <w:r w:rsidR="00F33351" w:rsidRPr="00F33351">
        <w:rPr>
          <w:rFonts w:ascii="Arial" w:hAnsi="Arial" w:cs="Arial"/>
          <w:sz w:val="24"/>
          <w:szCs w:val="24"/>
        </w:rPr>
        <w:t xml:space="preserve"> data.frame called “births,” as we have done in class.</w:t>
      </w:r>
      <w:r w:rsidRPr="00F33351">
        <w:rPr>
          <w:rFonts w:ascii="Arial" w:hAnsi="Arial" w:cs="Arial"/>
          <w:sz w:val="24"/>
          <w:szCs w:val="24"/>
        </w:rPr>
        <w:t xml:space="preserve"> This time, use the “stringsAsFactors” </w:t>
      </w:r>
      <w:r w:rsidR="00F33351" w:rsidRPr="00F33351">
        <w:rPr>
          <w:rFonts w:ascii="Arial" w:hAnsi="Arial" w:cs="Arial"/>
          <w:sz w:val="24"/>
          <w:szCs w:val="24"/>
        </w:rPr>
        <w:t>parameter</w:t>
      </w:r>
      <w:r w:rsidRPr="00F33351">
        <w:rPr>
          <w:rFonts w:ascii="Arial" w:hAnsi="Arial" w:cs="Arial"/>
          <w:sz w:val="24"/>
          <w:szCs w:val="24"/>
        </w:rPr>
        <w:t xml:space="preserve"> </w:t>
      </w:r>
      <w:r w:rsidR="00F33351" w:rsidRPr="00F33351">
        <w:rPr>
          <w:rFonts w:ascii="Arial" w:hAnsi="Arial" w:cs="Arial"/>
          <w:sz w:val="24"/>
          <w:szCs w:val="24"/>
        </w:rPr>
        <w:t xml:space="preserve">set to </w:t>
      </w:r>
      <w:r w:rsidRPr="00F33351">
        <w:rPr>
          <w:rFonts w:ascii="Arial" w:hAnsi="Arial" w:cs="Arial"/>
          <w:sz w:val="24"/>
          <w:szCs w:val="24"/>
        </w:rPr>
        <w:t>F or FALSE to avoid R automatically coding character strings as factors.</w:t>
      </w:r>
      <w:r w:rsidR="00585DCF">
        <w:rPr>
          <w:rFonts w:ascii="Arial" w:hAnsi="Arial" w:cs="Arial"/>
          <w:sz w:val="24"/>
          <w:szCs w:val="24"/>
        </w:rPr>
        <w:t xml:space="preserve"> </w:t>
      </w:r>
    </w:p>
    <w:p w14:paraId="0F7FED04" w14:textId="6D23203A" w:rsidR="00F26C19" w:rsidRDefault="00F26C19" w:rsidP="00585DCF">
      <w:pPr>
        <w:pStyle w:val="ListParagraph"/>
        <w:numPr>
          <w:ilvl w:val="1"/>
          <w:numId w:val="2"/>
        </w:numPr>
        <w:spacing w:before="240" w:after="0"/>
        <w:contextualSpacing w:val="0"/>
        <w:rPr>
          <w:rFonts w:ascii="Arial" w:hAnsi="Arial" w:cs="Arial"/>
          <w:sz w:val="24"/>
          <w:szCs w:val="24"/>
        </w:rPr>
      </w:pPr>
      <w:r w:rsidRPr="00F33351">
        <w:rPr>
          <w:rFonts w:ascii="Arial" w:hAnsi="Arial" w:cs="Arial"/>
          <w:sz w:val="24"/>
          <w:szCs w:val="24"/>
        </w:rPr>
        <w:t>Print out the first few rows. W</w:t>
      </w:r>
      <w:r w:rsidRPr="00F26C19">
        <w:rPr>
          <w:rFonts w:ascii="Arial" w:hAnsi="Arial" w:cs="Arial"/>
          <w:sz w:val="24"/>
          <w:szCs w:val="24"/>
        </w:rPr>
        <w:t>hat function did you use?</w:t>
      </w:r>
      <w:r w:rsidR="00585DCF">
        <w:rPr>
          <w:rFonts w:ascii="Arial" w:hAnsi="Arial" w:cs="Arial"/>
          <w:sz w:val="24"/>
          <w:szCs w:val="24"/>
        </w:rPr>
        <w:t xml:space="preserve"> </w:t>
      </w:r>
      <w:r w:rsidR="00585DCF" w:rsidRPr="00F33351">
        <w:rPr>
          <w:rFonts w:ascii="Arial" w:hAnsi="Arial" w:cs="Arial"/>
          <w:sz w:val="24"/>
          <w:szCs w:val="24"/>
        </w:rPr>
        <w:t>(5 points)</w:t>
      </w:r>
    </w:p>
    <w:p w14:paraId="77983519" w14:textId="624CDF76" w:rsidR="00E4119C" w:rsidRDefault="00320DD3" w:rsidP="00AD7D11">
      <w:pPr>
        <w:pStyle w:val="ListParagraph"/>
        <w:numPr>
          <w:ilvl w:val="1"/>
          <w:numId w:val="2"/>
        </w:numPr>
        <w:spacing w:before="240" w:after="0"/>
        <w:contextualSpacing w:val="0"/>
        <w:rPr>
          <w:rFonts w:ascii="Arial" w:hAnsi="Arial" w:cs="Arial"/>
          <w:sz w:val="24"/>
          <w:szCs w:val="24"/>
        </w:rPr>
      </w:pPr>
      <w:r w:rsidRPr="00AD7D11">
        <w:rPr>
          <w:rFonts w:ascii="Arial" w:hAnsi="Arial" w:cs="Arial"/>
          <w:b/>
          <w:sz w:val="24"/>
          <w:szCs w:val="24"/>
        </w:rPr>
        <w:t>Optional Challenge</w:t>
      </w:r>
      <w:r>
        <w:rPr>
          <w:rFonts w:ascii="Arial" w:hAnsi="Arial" w:cs="Arial"/>
          <w:sz w:val="24"/>
          <w:szCs w:val="24"/>
        </w:rPr>
        <w:t xml:space="preserve">: </w:t>
      </w:r>
      <w:r w:rsidRPr="00E963ED">
        <w:rPr>
          <w:rFonts w:ascii="Arial" w:hAnsi="Arial" w:cs="Arial"/>
          <w:sz w:val="24"/>
          <w:szCs w:val="24"/>
        </w:rPr>
        <w:t xml:space="preserve">Read </w:t>
      </w:r>
      <w:hyperlink r:id="rId8" w:history="1">
        <w:r w:rsidR="00AD7D11" w:rsidRPr="00E963ED">
          <w:rPr>
            <w:rStyle w:val="Hyperlink"/>
            <w:rFonts w:ascii="Arial" w:hAnsi="Arial" w:cs="Arial"/>
            <w:sz w:val="24"/>
            <w:szCs w:val="24"/>
          </w:rPr>
          <w:t>Strings as Factors: An Authorized Biography</w:t>
        </w:r>
      </w:hyperlink>
      <w:r w:rsidR="00AD7D11">
        <w:rPr>
          <w:rFonts w:ascii="Arial" w:hAnsi="Arial" w:cs="Arial"/>
          <w:sz w:val="24"/>
          <w:szCs w:val="24"/>
        </w:rPr>
        <w:t xml:space="preserve"> and </w:t>
      </w:r>
      <w:hyperlink r:id="rId9" w:history="1">
        <w:r w:rsidR="00AD7D11" w:rsidRPr="00AD7D11">
          <w:rPr>
            <w:rStyle w:val="Hyperlink"/>
            <w:rFonts w:ascii="Arial" w:hAnsi="Arial" w:cs="Arial"/>
            <w:sz w:val="24"/>
            <w:szCs w:val="24"/>
          </w:rPr>
          <w:t>StringsAsFactors = *sigh*.</w:t>
        </w:r>
      </w:hyperlink>
      <w:r w:rsidR="00AD7D11">
        <w:rPr>
          <w:rFonts w:ascii="Arial" w:hAnsi="Arial" w:cs="Arial"/>
          <w:sz w:val="24"/>
          <w:szCs w:val="24"/>
        </w:rPr>
        <w:t xml:space="preserve"> </w:t>
      </w:r>
    </w:p>
    <w:p w14:paraId="3A259B84" w14:textId="79877FB9" w:rsidR="009117D5" w:rsidRDefault="009117D5">
      <w:pPr>
        <w:rPr>
          <w:rFonts w:ascii="Arial" w:hAnsi="Arial" w:cs="Arial"/>
          <w:b/>
          <w:sz w:val="24"/>
          <w:szCs w:val="24"/>
        </w:rPr>
      </w:pPr>
      <w:r>
        <w:rPr>
          <w:rFonts w:ascii="Arial" w:hAnsi="Arial" w:cs="Arial"/>
          <w:b/>
          <w:sz w:val="24"/>
          <w:szCs w:val="24"/>
        </w:rPr>
        <w:br w:type="page"/>
      </w:r>
    </w:p>
    <w:p w14:paraId="5E3BCD6C" w14:textId="77777777" w:rsidR="009117D5" w:rsidRPr="00585DCF" w:rsidRDefault="009117D5" w:rsidP="009117D5">
      <w:pPr>
        <w:pStyle w:val="ListParagraph"/>
        <w:spacing w:before="240" w:after="0"/>
        <w:ind w:left="1440"/>
        <w:contextualSpacing w:val="0"/>
        <w:rPr>
          <w:rFonts w:ascii="Arial" w:hAnsi="Arial" w:cs="Arial"/>
          <w:sz w:val="24"/>
          <w:szCs w:val="24"/>
        </w:rPr>
      </w:pPr>
    </w:p>
    <w:p w14:paraId="0DA955FF" w14:textId="77200280" w:rsidR="00CB0A17" w:rsidRDefault="000C3E3C" w:rsidP="00CB0A17">
      <w:pPr>
        <w:pStyle w:val="ListParagraph"/>
        <w:numPr>
          <w:ilvl w:val="0"/>
          <w:numId w:val="2"/>
        </w:numPr>
        <w:spacing w:before="240" w:after="0"/>
        <w:contextualSpacing w:val="0"/>
        <w:rPr>
          <w:rFonts w:ascii="Arial" w:hAnsi="Arial" w:cs="Arial"/>
          <w:sz w:val="24"/>
          <w:szCs w:val="24"/>
        </w:rPr>
      </w:pPr>
      <w:r w:rsidRPr="000C3E3C">
        <w:rPr>
          <w:rFonts w:ascii="Arial" w:hAnsi="Arial" w:cs="Arial"/>
          <w:b/>
          <w:sz w:val="24"/>
          <w:szCs w:val="24"/>
        </w:rPr>
        <w:t xml:space="preserve">Comments and </w:t>
      </w:r>
      <w:r w:rsidR="00702A0F">
        <w:rPr>
          <w:rFonts w:ascii="Arial" w:hAnsi="Arial" w:cs="Arial"/>
          <w:b/>
          <w:sz w:val="24"/>
          <w:szCs w:val="24"/>
        </w:rPr>
        <w:t>c</w:t>
      </w:r>
      <w:r w:rsidRPr="000C3E3C">
        <w:rPr>
          <w:rFonts w:ascii="Arial" w:hAnsi="Arial" w:cs="Arial"/>
          <w:b/>
          <w:sz w:val="24"/>
          <w:szCs w:val="24"/>
        </w:rPr>
        <w:t xml:space="preserve">ode </w:t>
      </w:r>
      <w:r w:rsidR="00702A0F">
        <w:rPr>
          <w:rFonts w:ascii="Arial" w:hAnsi="Arial" w:cs="Arial"/>
          <w:b/>
          <w:sz w:val="24"/>
          <w:szCs w:val="24"/>
        </w:rPr>
        <w:t>s</w:t>
      </w:r>
      <w:r w:rsidRPr="000C3E3C">
        <w:rPr>
          <w:rFonts w:ascii="Arial" w:hAnsi="Arial" w:cs="Arial"/>
          <w:b/>
          <w:sz w:val="24"/>
          <w:szCs w:val="24"/>
        </w:rPr>
        <w:t>tructure</w:t>
      </w:r>
      <w:r w:rsidRPr="000C3E3C">
        <w:rPr>
          <w:rFonts w:ascii="Arial" w:hAnsi="Arial" w:cs="Arial"/>
          <w:b/>
          <w:sz w:val="24"/>
          <w:szCs w:val="24"/>
        </w:rPr>
        <w:br/>
      </w:r>
      <w:r w:rsidR="00C406CD">
        <w:rPr>
          <w:rFonts w:ascii="Arial" w:hAnsi="Arial" w:cs="Arial"/>
          <w:sz w:val="24"/>
          <w:szCs w:val="24"/>
        </w:rPr>
        <w:t xml:space="preserve">Now that you’ve got the code loaded, let’s </w:t>
      </w:r>
      <w:r w:rsidR="00CB0A17">
        <w:rPr>
          <w:rFonts w:ascii="Arial" w:hAnsi="Arial" w:cs="Arial"/>
          <w:sz w:val="24"/>
          <w:szCs w:val="24"/>
        </w:rPr>
        <w:t xml:space="preserve">think ahead </w:t>
      </w:r>
      <w:r w:rsidR="00C406CD">
        <w:rPr>
          <w:rFonts w:ascii="Arial" w:hAnsi="Arial" w:cs="Arial"/>
          <w:sz w:val="24"/>
          <w:szCs w:val="24"/>
        </w:rPr>
        <w:t xml:space="preserve">and plan </w:t>
      </w:r>
      <w:r w:rsidR="00CB0A17">
        <w:rPr>
          <w:rFonts w:ascii="Arial" w:hAnsi="Arial" w:cs="Arial"/>
          <w:sz w:val="24"/>
          <w:szCs w:val="24"/>
        </w:rPr>
        <w:t>to write well-structured code. Show you can use these organization and commenting techniques</w:t>
      </w:r>
      <w:r w:rsidR="006D7CF7">
        <w:rPr>
          <w:rFonts w:ascii="Arial" w:hAnsi="Arial" w:cs="Arial"/>
          <w:sz w:val="24"/>
          <w:szCs w:val="24"/>
        </w:rPr>
        <w:t xml:space="preserve"> throughout the following questions</w:t>
      </w:r>
      <w:r w:rsidR="00CB0A17">
        <w:rPr>
          <w:rFonts w:ascii="Arial" w:hAnsi="Arial" w:cs="Arial"/>
          <w:sz w:val="24"/>
          <w:szCs w:val="24"/>
        </w:rPr>
        <w:t xml:space="preserve">: </w:t>
      </w:r>
    </w:p>
    <w:p w14:paraId="24DA25AC" w14:textId="36A28BCE" w:rsidR="00CB0A17" w:rsidRDefault="00CB0A17" w:rsidP="00CB0A17">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Include a descriptive header</w:t>
      </w:r>
      <w:r w:rsidR="006D7CF7">
        <w:rPr>
          <w:rFonts w:ascii="Arial" w:hAnsi="Arial" w:cs="Arial"/>
          <w:sz w:val="24"/>
          <w:szCs w:val="24"/>
        </w:rPr>
        <w:t xml:space="preserve"> for the overall analysis</w:t>
      </w:r>
      <w:r w:rsidR="00585DCF">
        <w:rPr>
          <w:rFonts w:ascii="Arial" w:hAnsi="Arial" w:cs="Arial"/>
          <w:sz w:val="24"/>
          <w:szCs w:val="24"/>
        </w:rPr>
        <w:t>.</w:t>
      </w:r>
    </w:p>
    <w:p w14:paraId="0CDD2C3B" w14:textId="060E21C0" w:rsidR="00CB0A17" w:rsidRDefault="00CB0A17" w:rsidP="00CB0A17">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Include “comment bars” for visual breaks</w:t>
      </w:r>
      <w:r w:rsidR="00AD7D11">
        <w:rPr>
          <w:rFonts w:ascii="Arial" w:hAnsi="Arial" w:cs="Arial"/>
          <w:sz w:val="24"/>
          <w:szCs w:val="24"/>
        </w:rPr>
        <w:t>.</w:t>
      </w:r>
    </w:p>
    <w:p w14:paraId="3454DBD3" w14:textId="694D8FC4" w:rsidR="00CB0A17" w:rsidRDefault="00CB0A17" w:rsidP="00CB0A17">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Include descriptive comments, both at the start of a line and after a line of runnable code</w:t>
      </w:r>
      <w:r w:rsidR="00585DCF">
        <w:rPr>
          <w:rFonts w:ascii="Arial" w:hAnsi="Arial" w:cs="Arial"/>
          <w:sz w:val="24"/>
          <w:szCs w:val="24"/>
        </w:rPr>
        <w:t xml:space="preserve">. </w:t>
      </w:r>
    </w:p>
    <w:p w14:paraId="120F9272" w14:textId="2F122D43" w:rsidR="00E4119C" w:rsidRDefault="006D7CF7" w:rsidP="00CB0A17">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Include at least one</w:t>
      </w:r>
      <w:r w:rsidR="00E4119C">
        <w:rPr>
          <w:rFonts w:ascii="Arial" w:hAnsi="Arial" w:cs="Arial"/>
          <w:sz w:val="24"/>
          <w:szCs w:val="24"/>
        </w:rPr>
        <w:t xml:space="preserve"> comment with a relevant, clickable web reference</w:t>
      </w:r>
    </w:p>
    <w:p w14:paraId="3681EC5E" w14:textId="2238226A" w:rsidR="00CB0A17" w:rsidRDefault="00CB0A17" w:rsidP="00CB0A17">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 xml:space="preserve">Organize </w:t>
      </w:r>
      <w:r w:rsidR="000962B8">
        <w:rPr>
          <w:rFonts w:ascii="Arial" w:hAnsi="Arial" w:cs="Arial"/>
          <w:sz w:val="24"/>
          <w:szCs w:val="24"/>
        </w:rPr>
        <w:t xml:space="preserve">your code </w:t>
      </w:r>
      <w:r>
        <w:rPr>
          <w:rFonts w:ascii="Arial" w:hAnsi="Arial" w:cs="Arial"/>
          <w:sz w:val="24"/>
          <w:szCs w:val="24"/>
        </w:rPr>
        <w:t xml:space="preserve">into </w:t>
      </w:r>
      <w:r w:rsidRPr="00F71657">
        <w:rPr>
          <w:rFonts w:ascii="Arial" w:hAnsi="Arial" w:cs="Arial"/>
          <w:sz w:val="24"/>
          <w:szCs w:val="24"/>
          <w:u w:val="single"/>
        </w:rPr>
        <w:t>collapsible code blocks</w:t>
      </w:r>
    </w:p>
    <w:p w14:paraId="474B6D45" w14:textId="23464F43" w:rsidR="003C59DA" w:rsidRPr="003C59DA" w:rsidRDefault="003C59DA" w:rsidP="003C59DA">
      <w:pPr>
        <w:pStyle w:val="ListParagraph"/>
        <w:numPr>
          <w:ilvl w:val="0"/>
          <w:numId w:val="2"/>
        </w:numPr>
        <w:spacing w:before="240" w:after="0"/>
        <w:contextualSpacing w:val="0"/>
        <w:rPr>
          <w:rFonts w:ascii="Arial" w:hAnsi="Arial" w:cs="Arial"/>
          <w:sz w:val="24"/>
          <w:szCs w:val="24"/>
        </w:rPr>
      </w:pPr>
      <w:r w:rsidRPr="000C3E3C">
        <w:rPr>
          <w:rFonts w:ascii="Arial" w:hAnsi="Arial" w:cs="Arial"/>
          <w:b/>
          <w:sz w:val="24"/>
          <w:szCs w:val="24"/>
        </w:rPr>
        <w:t>Basic operations on datasets</w:t>
      </w:r>
      <w:r w:rsidR="000C3E3C" w:rsidRPr="000C3E3C">
        <w:rPr>
          <w:rFonts w:ascii="Arial" w:hAnsi="Arial" w:cs="Arial"/>
          <w:b/>
          <w:sz w:val="24"/>
          <w:szCs w:val="24"/>
        </w:rPr>
        <w:br/>
      </w:r>
      <w:r w:rsidRPr="003C59DA">
        <w:rPr>
          <w:rFonts w:ascii="Arial" w:hAnsi="Arial" w:cs="Arial"/>
          <w:sz w:val="24"/>
          <w:szCs w:val="24"/>
        </w:rPr>
        <w:t>Using all of the</w:t>
      </w:r>
      <w:r w:rsidR="00AD7D11">
        <w:rPr>
          <w:rFonts w:ascii="Arial" w:hAnsi="Arial" w:cs="Arial"/>
          <w:sz w:val="24"/>
          <w:szCs w:val="24"/>
        </w:rPr>
        <w:t>se</w:t>
      </w:r>
      <w:r w:rsidRPr="003C59DA">
        <w:rPr>
          <w:rFonts w:ascii="Arial" w:hAnsi="Arial" w:cs="Arial"/>
          <w:sz w:val="24"/>
          <w:szCs w:val="24"/>
        </w:rPr>
        <w:t xml:space="preserve"> funct</w:t>
      </w:r>
      <w:r w:rsidR="00F71657">
        <w:rPr>
          <w:rFonts w:ascii="Arial" w:hAnsi="Arial" w:cs="Arial"/>
          <w:sz w:val="24"/>
          <w:szCs w:val="24"/>
        </w:rPr>
        <w:t>ions</w:t>
      </w:r>
      <w:r w:rsidR="00AD7D11">
        <w:rPr>
          <w:rFonts w:ascii="Arial" w:hAnsi="Arial" w:cs="Arial"/>
          <w:sz w:val="24"/>
          <w:szCs w:val="24"/>
        </w:rPr>
        <w:t xml:space="preserve"> in in code</w:t>
      </w:r>
      <w:r w:rsidR="00DF36D0">
        <w:rPr>
          <w:rFonts w:ascii="Arial" w:hAnsi="Arial" w:cs="Arial"/>
          <w:sz w:val="24"/>
          <w:szCs w:val="24"/>
        </w:rPr>
        <w:t>:</w:t>
      </w:r>
      <w:r w:rsidR="00F71657">
        <w:rPr>
          <w:rFonts w:ascii="Arial" w:hAnsi="Arial" w:cs="Arial"/>
          <w:sz w:val="24"/>
          <w:szCs w:val="24"/>
        </w:rPr>
        <w:t xml:space="preserve"> summary, head, tail, str, </w:t>
      </w:r>
      <w:r w:rsidRPr="003C59DA">
        <w:rPr>
          <w:rFonts w:ascii="Arial" w:hAnsi="Arial" w:cs="Arial"/>
          <w:sz w:val="24"/>
          <w:szCs w:val="24"/>
        </w:rPr>
        <w:t>names</w:t>
      </w:r>
      <w:r w:rsidR="00F57BBC">
        <w:rPr>
          <w:rFonts w:ascii="Arial" w:hAnsi="Arial" w:cs="Arial"/>
          <w:sz w:val="24"/>
          <w:szCs w:val="24"/>
        </w:rPr>
        <w:t xml:space="preserve">, </w:t>
      </w:r>
      <w:r w:rsidRPr="003C59DA">
        <w:rPr>
          <w:rFonts w:ascii="Arial" w:hAnsi="Arial" w:cs="Arial"/>
          <w:sz w:val="24"/>
          <w:szCs w:val="24"/>
        </w:rPr>
        <w:t>dim</w:t>
      </w:r>
      <w:r w:rsidR="00AD7D11">
        <w:rPr>
          <w:rFonts w:ascii="Arial" w:hAnsi="Arial" w:cs="Arial"/>
          <w:sz w:val="24"/>
          <w:szCs w:val="24"/>
        </w:rPr>
        <w:t>.</w:t>
      </w:r>
    </w:p>
    <w:p w14:paraId="509B9811" w14:textId="77777777" w:rsidR="006D7CF7" w:rsidRDefault="006D7CF7" w:rsidP="003C59DA">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Create a code chunk called “Exploring Data”</w:t>
      </w:r>
    </w:p>
    <w:p w14:paraId="02D1364C" w14:textId="0FDDF20D" w:rsidR="003C59DA" w:rsidRDefault="003C59DA" w:rsidP="003C59DA">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 xml:space="preserve">Report the number of records and fields in the dataset. Pick three variables </w:t>
      </w:r>
      <w:r w:rsidR="00AD7D11">
        <w:rPr>
          <w:rFonts w:ascii="Arial" w:hAnsi="Arial" w:cs="Arial"/>
          <w:sz w:val="24"/>
          <w:szCs w:val="24"/>
        </w:rPr>
        <w:t xml:space="preserve">we will use for our analysis </w:t>
      </w:r>
      <w:r>
        <w:rPr>
          <w:rFonts w:ascii="Arial" w:hAnsi="Arial" w:cs="Arial"/>
          <w:sz w:val="24"/>
          <w:szCs w:val="24"/>
        </w:rPr>
        <w:t xml:space="preserve">and report their type (numeric, character, etc.). </w:t>
      </w:r>
    </w:p>
    <w:p w14:paraId="01A23737" w14:textId="626CB2AD" w:rsidR="003C59DA" w:rsidRDefault="003C59DA" w:rsidP="003C59DA">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Report the five</w:t>
      </w:r>
      <w:r w:rsidR="00DF36D0">
        <w:rPr>
          <w:rFonts w:ascii="Arial" w:hAnsi="Arial" w:cs="Arial"/>
          <w:sz w:val="24"/>
          <w:szCs w:val="24"/>
        </w:rPr>
        <w:t>-</w:t>
      </w:r>
      <w:r>
        <w:rPr>
          <w:rFonts w:ascii="Arial" w:hAnsi="Arial" w:cs="Arial"/>
          <w:sz w:val="24"/>
          <w:szCs w:val="24"/>
        </w:rPr>
        <w:t>number summary for the WKSGEST and MDIF variables.</w:t>
      </w:r>
      <w:r w:rsidR="00585DCF">
        <w:rPr>
          <w:rFonts w:ascii="Arial" w:hAnsi="Arial" w:cs="Arial"/>
          <w:sz w:val="24"/>
          <w:szCs w:val="24"/>
        </w:rPr>
        <w:t xml:space="preserve"> (10 points)</w:t>
      </w:r>
    </w:p>
    <w:p w14:paraId="504BEB81" w14:textId="652D362C" w:rsidR="00F57BBC" w:rsidRPr="00702A0F" w:rsidRDefault="00F57BBC" w:rsidP="00702A0F">
      <w:pPr>
        <w:pStyle w:val="ListParagraph"/>
        <w:numPr>
          <w:ilvl w:val="0"/>
          <w:numId w:val="2"/>
        </w:numPr>
        <w:spacing w:before="240" w:after="0"/>
        <w:contextualSpacing w:val="0"/>
        <w:rPr>
          <w:rFonts w:ascii="Arial" w:hAnsi="Arial" w:cs="Arial"/>
          <w:b/>
          <w:sz w:val="24"/>
          <w:szCs w:val="24"/>
        </w:rPr>
      </w:pPr>
      <w:r w:rsidRPr="00702A0F">
        <w:rPr>
          <w:rFonts w:ascii="Arial" w:hAnsi="Arial" w:cs="Arial"/>
          <w:b/>
          <w:sz w:val="24"/>
          <w:szCs w:val="24"/>
        </w:rPr>
        <w:t>Subsetting, loading packages &amp; making graphics</w:t>
      </w:r>
    </w:p>
    <w:p w14:paraId="5CFB0BB7" w14:textId="714D26A0" w:rsidR="00F57BBC" w:rsidRPr="00372A43" w:rsidRDefault="006D7CF7" w:rsidP="00F57BBC">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In the same “Exploring” code chunk, u</w:t>
      </w:r>
      <w:r w:rsidR="00372A43">
        <w:rPr>
          <w:rFonts w:ascii="Arial" w:hAnsi="Arial" w:cs="Arial"/>
          <w:sz w:val="24"/>
          <w:szCs w:val="24"/>
        </w:rPr>
        <w:t>sing the selection operators [], c</w:t>
      </w:r>
      <w:r w:rsidR="00F57BBC" w:rsidRPr="00372A43">
        <w:rPr>
          <w:rFonts w:ascii="Arial" w:hAnsi="Arial" w:cs="Arial"/>
          <w:sz w:val="24"/>
          <w:szCs w:val="24"/>
        </w:rPr>
        <w:t xml:space="preserve">reate a smaller version of the </w:t>
      </w:r>
      <w:r w:rsidR="00BE1396">
        <w:rPr>
          <w:rFonts w:ascii="Arial" w:hAnsi="Arial" w:cs="Arial"/>
          <w:sz w:val="24"/>
          <w:szCs w:val="24"/>
        </w:rPr>
        <w:t>births</w:t>
      </w:r>
      <w:r w:rsidR="00F57BBC" w:rsidRPr="00372A43">
        <w:rPr>
          <w:rFonts w:ascii="Arial" w:hAnsi="Arial" w:cs="Arial"/>
          <w:sz w:val="24"/>
          <w:szCs w:val="24"/>
        </w:rPr>
        <w:t xml:space="preserve"> file called </w:t>
      </w:r>
      <w:r w:rsidR="00F57BBC" w:rsidRPr="00C406CD">
        <w:rPr>
          <w:rFonts w:ascii="Arial" w:hAnsi="Arial" w:cs="Arial"/>
          <w:sz w:val="24"/>
          <w:szCs w:val="24"/>
        </w:rPr>
        <w:t>births_</w:t>
      </w:r>
      <w:r w:rsidR="00372A43" w:rsidRPr="00C406CD">
        <w:rPr>
          <w:rFonts w:ascii="Arial" w:hAnsi="Arial" w:cs="Arial"/>
          <w:sz w:val="24"/>
          <w:szCs w:val="24"/>
        </w:rPr>
        <w:t xml:space="preserve">sample </w:t>
      </w:r>
      <w:r w:rsidR="00F57BBC" w:rsidRPr="00C406CD">
        <w:rPr>
          <w:rFonts w:ascii="Arial" w:hAnsi="Arial" w:cs="Arial"/>
          <w:sz w:val="24"/>
          <w:szCs w:val="24"/>
        </w:rPr>
        <w:t>with</w:t>
      </w:r>
      <w:r w:rsidR="00F57BBC" w:rsidRPr="00372A43">
        <w:rPr>
          <w:rFonts w:ascii="Arial" w:hAnsi="Arial" w:cs="Arial"/>
          <w:sz w:val="24"/>
          <w:szCs w:val="24"/>
        </w:rPr>
        <w:t xml:space="preserve"> only </w:t>
      </w:r>
      <w:r w:rsidR="00F71657">
        <w:rPr>
          <w:rFonts w:ascii="Arial" w:hAnsi="Arial" w:cs="Arial"/>
          <w:sz w:val="24"/>
          <w:szCs w:val="24"/>
        </w:rPr>
        <w:t xml:space="preserve">the first </w:t>
      </w:r>
      <w:r w:rsidR="00F57BBC" w:rsidRPr="00372A43">
        <w:rPr>
          <w:rFonts w:ascii="Arial" w:hAnsi="Arial" w:cs="Arial"/>
          <w:sz w:val="24"/>
          <w:szCs w:val="24"/>
        </w:rPr>
        <w:t>1000 rows and with only the</w:t>
      </w:r>
      <w:r w:rsidR="00372A43" w:rsidRPr="00372A43">
        <w:rPr>
          <w:rFonts w:ascii="Arial" w:hAnsi="Arial" w:cs="Arial"/>
          <w:sz w:val="24"/>
          <w:szCs w:val="24"/>
        </w:rPr>
        <w:t>se</w:t>
      </w:r>
      <w:r w:rsidR="00F57BBC" w:rsidRPr="00372A43">
        <w:rPr>
          <w:rFonts w:ascii="Arial" w:hAnsi="Arial" w:cs="Arial"/>
          <w:sz w:val="24"/>
          <w:szCs w:val="24"/>
        </w:rPr>
        <w:t xml:space="preserve"> variables</w:t>
      </w:r>
      <w:r w:rsidR="00372A43" w:rsidRPr="00372A43">
        <w:rPr>
          <w:rFonts w:ascii="Arial" w:hAnsi="Arial" w:cs="Arial"/>
          <w:sz w:val="24"/>
          <w:szCs w:val="24"/>
        </w:rPr>
        <w:t>:"MAGE", "MDIF", "VISITS", "WKSGEST", "MRACE"</w:t>
      </w:r>
      <w:r w:rsidR="00ED5481">
        <w:rPr>
          <w:rFonts w:ascii="Arial" w:hAnsi="Arial" w:cs="Arial"/>
          <w:sz w:val="24"/>
          <w:szCs w:val="24"/>
        </w:rPr>
        <w:t>.</w:t>
      </w:r>
    </w:p>
    <w:p w14:paraId="21CF4809" w14:textId="3C0D05F2" w:rsidR="00F57BBC" w:rsidRPr="003E5AC8" w:rsidRDefault="00372A43" w:rsidP="003E5AC8">
      <w:pPr>
        <w:pStyle w:val="ListParagraph"/>
        <w:numPr>
          <w:ilvl w:val="1"/>
          <w:numId w:val="2"/>
        </w:numPr>
        <w:spacing w:before="240" w:after="0"/>
        <w:contextualSpacing w:val="0"/>
        <w:rPr>
          <w:rFonts w:ascii="Arial" w:hAnsi="Arial" w:cs="Arial"/>
          <w:sz w:val="24"/>
          <w:szCs w:val="24"/>
        </w:rPr>
      </w:pPr>
      <w:r>
        <w:rPr>
          <w:rFonts w:ascii="Arial" w:hAnsi="Arial" w:cs="Arial"/>
          <w:sz w:val="24"/>
          <w:szCs w:val="24"/>
        </w:rPr>
        <w:t xml:space="preserve">Plot </w:t>
      </w:r>
      <w:r w:rsidR="00016676">
        <w:rPr>
          <w:rFonts w:ascii="Arial" w:hAnsi="Arial" w:cs="Arial"/>
          <w:sz w:val="24"/>
          <w:szCs w:val="24"/>
        </w:rPr>
        <w:t>this smaller</w:t>
      </w:r>
      <w:r>
        <w:rPr>
          <w:rFonts w:ascii="Arial" w:hAnsi="Arial" w:cs="Arial"/>
          <w:sz w:val="24"/>
          <w:szCs w:val="24"/>
        </w:rPr>
        <w:t xml:space="preserve"> dataset </w:t>
      </w:r>
      <w:r w:rsidR="00223EAE">
        <w:rPr>
          <w:rFonts w:ascii="Arial" w:hAnsi="Arial" w:cs="Arial"/>
          <w:sz w:val="24"/>
          <w:szCs w:val="24"/>
        </w:rPr>
        <w:t xml:space="preserve">all at once </w:t>
      </w:r>
      <w:r>
        <w:rPr>
          <w:rFonts w:ascii="Arial" w:hAnsi="Arial" w:cs="Arial"/>
          <w:sz w:val="24"/>
          <w:szCs w:val="24"/>
        </w:rPr>
        <w:t>using the base plot(</w:t>
      </w:r>
      <w:r w:rsidR="00223EAE">
        <w:rPr>
          <w:rFonts w:ascii="Arial" w:hAnsi="Arial" w:cs="Arial"/>
          <w:sz w:val="24"/>
          <w:szCs w:val="24"/>
        </w:rPr>
        <w:t>births_sample</w:t>
      </w:r>
      <w:r>
        <w:rPr>
          <w:rFonts w:ascii="Arial" w:hAnsi="Arial" w:cs="Arial"/>
          <w:sz w:val="24"/>
          <w:szCs w:val="24"/>
        </w:rPr>
        <w:t xml:space="preserve">) function. Paste </w:t>
      </w:r>
      <w:r w:rsidR="00016676">
        <w:rPr>
          <w:rFonts w:ascii="Arial" w:hAnsi="Arial" w:cs="Arial"/>
          <w:sz w:val="24"/>
          <w:szCs w:val="24"/>
        </w:rPr>
        <w:t>the plot</w:t>
      </w:r>
      <w:r>
        <w:rPr>
          <w:rFonts w:ascii="Arial" w:hAnsi="Arial" w:cs="Arial"/>
          <w:sz w:val="24"/>
          <w:szCs w:val="24"/>
        </w:rPr>
        <w:t xml:space="preserve"> in here.</w:t>
      </w:r>
      <w:r w:rsidR="00295413">
        <w:rPr>
          <w:rFonts w:ascii="Arial" w:hAnsi="Arial" w:cs="Arial"/>
          <w:sz w:val="24"/>
          <w:szCs w:val="24"/>
        </w:rPr>
        <w:t xml:space="preserve"> What does this plot show?</w:t>
      </w:r>
    </w:p>
    <w:p w14:paraId="7DB8EC88" w14:textId="78600E77" w:rsidR="00372A43" w:rsidRPr="000C3E3C" w:rsidRDefault="00372A43" w:rsidP="003C59DA">
      <w:pPr>
        <w:pStyle w:val="ListParagraph"/>
        <w:numPr>
          <w:ilvl w:val="1"/>
          <w:numId w:val="2"/>
        </w:numPr>
        <w:spacing w:before="240" w:after="0"/>
        <w:contextualSpacing w:val="0"/>
        <w:rPr>
          <w:rFonts w:ascii="Arial" w:hAnsi="Arial" w:cs="Arial"/>
          <w:sz w:val="24"/>
          <w:szCs w:val="24"/>
        </w:rPr>
      </w:pPr>
      <w:r w:rsidRPr="00372A43">
        <w:rPr>
          <w:rFonts w:ascii="Arial" w:hAnsi="Arial" w:cs="Arial"/>
          <w:b/>
          <w:sz w:val="24"/>
          <w:szCs w:val="24"/>
        </w:rPr>
        <w:t>Optional Challenge</w:t>
      </w:r>
      <w:r w:rsidR="00AD7D11">
        <w:rPr>
          <w:rFonts w:ascii="Arial" w:hAnsi="Arial" w:cs="Arial"/>
          <w:b/>
          <w:sz w:val="24"/>
          <w:szCs w:val="24"/>
        </w:rPr>
        <w:t>s</w:t>
      </w:r>
      <w:r w:rsidRPr="00372A43">
        <w:rPr>
          <w:rFonts w:ascii="Arial" w:hAnsi="Arial" w:cs="Arial"/>
          <w:sz w:val="24"/>
          <w:szCs w:val="24"/>
        </w:rPr>
        <w:t xml:space="preserve">: </w:t>
      </w:r>
      <w:r w:rsidR="00517D8A">
        <w:rPr>
          <w:rFonts w:ascii="Arial" w:hAnsi="Arial" w:cs="Arial"/>
          <w:sz w:val="24"/>
          <w:szCs w:val="24"/>
        </w:rPr>
        <w:t>Install and load the package</w:t>
      </w:r>
      <w:r w:rsidR="003E5AC8">
        <w:rPr>
          <w:rFonts w:ascii="Arial" w:hAnsi="Arial" w:cs="Arial"/>
          <w:sz w:val="24"/>
          <w:szCs w:val="24"/>
        </w:rPr>
        <w:t xml:space="preserve"> </w:t>
      </w:r>
      <w:r w:rsidR="00517D8A">
        <w:rPr>
          <w:rFonts w:ascii="Arial" w:hAnsi="Arial" w:cs="Arial"/>
          <w:sz w:val="24"/>
          <w:szCs w:val="24"/>
        </w:rPr>
        <w:t xml:space="preserve">“car”, and plot the smaller </w:t>
      </w:r>
      <w:r w:rsidR="003E5AC8">
        <w:rPr>
          <w:rFonts w:ascii="Arial" w:hAnsi="Arial" w:cs="Arial"/>
          <w:sz w:val="24"/>
          <w:szCs w:val="24"/>
        </w:rPr>
        <w:t xml:space="preserve">dataset using </w:t>
      </w:r>
      <w:r w:rsidR="003E5AC8" w:rsidRPr="00372A43">
        <w:rPr>
          <w:rFonts w:ascii="Arial" w:hAnsi="Arial" w:cs="Arial"/>
          <w:sz w:val="24"/>
          <w:szCs w:val="24"/>
        </w:rPr>
        <w:t>scatterplotMatrix</w:t>
      </w:r>
      <w:r w:rsidR="003E5AC8">
        <w:rPr>
          <w:rFonts w:ascii="Arial" w:hAnsi="Arial" w:cs="Arial"/>
          <w:sz w:val="24"/>
          <w:szCs w:val="24"/>
        </w:rPr>
        <w:t>()</w:t>
      </w:r>
      <w:r w:rsidR="00517D8A">
        <w:rPr>
          <w:rFonts w:ascii="Arial" w:hAnsi="Arial" w:cs="Arial"/>
          <w:sz w:val="24"/>
          <w:szCs w:val="24"/>
        </w:rPr>
        <w:t xml:space="preserve">. If you are familiar with ggplot2, you might try the </w:t>
      </w:r>
      <w:r w:rsidR="003E5AC8">
        <w:rPr>
          <w:rFonts w:ascii="Arial" w:hAnsi="Arial" w:cs="Arial"/>
          <w:sz w:val="24"/>
          <w:szCs w:val="24"/>
        </w:rPr>
        <w:t>ggpairs()</w:t>
      </w:r>
      <w:r w:rsidR="00517D8A">
        <w:rPr>
          <w:rFonts w:ascii="Arial" w:hAnsi="Arial" w:cs="Arial"/>
          <w:sz w:val="24"/>
          <w:szCs w:val="24"/>
        </w:rPr>
        <w:t xml:space="preserve"> function in the GGally package</w:t>
      </w:r>
      <w:r w:rsidR="003E5AC8">
        <w:rPr>
          <w:rFonts w:ascii="Arial" w:hAnsi="Arial" w:cs="Arial"/>
          <w:sz w:val="24"/>
          <w:szCs w:val="24"/>
        </w:rPr>
        <w:t xml:space="preserve">. </w:t>
      </w:r>
      <w:r w:rsidR="00BE1396">
        <w:rPr>
          <w:rFonts w:ascii="Arial" w:hAnsi="Arial" w:cs="Arial"/>
          <w:sz w:val="24"/>
          <w:szCs w:val="24"/>
        </w:rPr>
        <w:t>If you’re comfortable with functions, consider using the sample() function to get a random sample for births_sample, instead of the first 1000 rows.</w:t>
      </w:r>
    </w:p>
    <w:p w14:paraId="2454B0ED" w14:textId="77777777" w:rsidR="00223EAE" w:rsidRDefault="00223EAE">
      <w:pPr>
        <w:rPr>
          <w:rFonts w:ascii="Arial" w:hAnsi="Arial" w:cs="Arial"/>
          <w:b/>
          <w:sz w:val="24"/>
          <w:szCs w:val="24"/>
        </w:rPr>
      </w:pPr>
      <w:r>
        <w:rPr>
          <w:rFonts w:ascii="Arial" w:hAnsi="Arial" w:cs="Arial"/>
          <w:b/>
          <w:sz w:val="24"/>
          <w:szCs w:val="24"/>
        </w:rPr>
        <w:br w:type="page"/>
      </w:r>
    </w:p>
    <w:p w14:paraId="1572E2CF" w14:textId="6348F23F" w:rsidR="005F05B6" w:rsidRPr="000C3E3C" w:rsidRDefault="00C77A52" w:rsidP="00372A43">
      <w:pPr>
        <w:pStyle w:val="ListParagraph"/>
        <w:numPr>
          <w:ilvl w:val="0"/>
          <w:numId w:val="2"/>
        </w:numPr>
        <w:spacing w:before="240" w:after="0"/>
        <w:contextualSpacing w:val="0"/>
        <w:rPr>
          <w:rFonts w:ascii="Arial" w:hAnsi="Arial" w:cs="Arial"/>
          <w:sz w:val="24"/>
          <w:szCs w:val="24"/>
        </w:rPr>
      </w:pPr>
      <w:r>
        <w:rPr>
          <w:rFonts w:ascii="Arial" w:hAnsi="Arial" w:cs="Arial"/>
          <w:b/>
          <w:sz w:val="24"/>
          <w:szCs w:val="24"/>
        </w:rPr>
        <w:lastRenderedPageBreak/>
        <w:t>Recoding ….  other b</w:t>
      </w:r>
      <w:r w:rsidR="005F05B6" w:rsidRPr="000C3E3C">
        <w:rPr>
          <w:rFonts w:ascii="Arial" w:hAnsi="Arial" w:cs="Arial"/>
          <w:b/>
          <w:sz w:val="24"/>
          <w:szCs w:val="24"/>
        </w:rPr>
        <w:t xml:space="preserve">asic </w:t>
      </w:r>
      <w:r w:rsidR="00CB0A17" w:rsidRPr="000C3E3C">
        <w:rPr>
          <w:rFonts w:ascii="Arial" w:hAnsi="Arial" w:cs="Arial"/>
          <w:b/>
          <w:sz w:val="24"/>
          <w:szCs w:val="24"/>
        </w:rPr>
        <w:t xml:space="preserve">operations on data </w:t>
      </w:r>
      <w:r w:rsidR="00CB0A17" w:rsidRPr="00F45ADA">
        <w:rPr>
          <w:rFonts w:ascii="Arial" w:hAnsi="Arial" w:cs="Arial"/>
          <w:b/>
          <w:sz w:val="24"/>
          <w:szCs w:val="24"/>
        </w:rPr>
        <w:t>columns</w:t>
      </w:r>
      <w:r w:rsidR="000C3E3C" w:rsidRPr="00F45ADA">
        <w:rPr>
          <w:rFonts w:ascii="Arial" w:hAnsi="Arial" w:cs="Arial"/>
          <w:b/>
          <w:sz w:val="24"/>
          <w:szCs w:val="24"/>
        </w:rPr>
        <w:t xml:space="preserve">. </w:t>
      </w:r>
      <w:r w:rsidR="000C3E3C" w:rsidRPr="000C3E3C">
        <w:rPr>
          <w:rFonts w:ascii="Arial" w:hAnsi="Arial" w:cs="Arial"/>
          <w:b/>
          <w:sz w:val="24"/>
          <w:szCs w:val="24"/>
        </w:rPr>
        <w:br/>
      </w:r>
      <w:r w:rsidR="000C3E3C">
        <w:rPr>
          <w:rFonts w:ascii="Arial" w:hAnsi="Arial" w:cs="Arial"/>
          <w:sz w:val="24"/>
          <w:szCs w:val="24"/>
        </w:rPr>
        <w:t>Returning to the original</w:t>
      </w:r>
      <w:r w:rsidR="00021E47">
        <w:rPr>
          <w:rFonts w:ascii="Arial" w:hAnsi="Arial" w:cs="Arial"/>
          <w:sz w:val="24"/>
          <w:szCs w:val="24"/>
        </w:rPr>
        <w:t>, full</w:t>
      </w:r>
      <w:r w:rsidR="000C3E3C">
        <w:rPr>
          <w:rFonts w:ascii="Arial" w:hAnsi="Arial" w:cs="Arial"/>
          <w:sz w:val="24"/>
          <w:szCs w:val="24"/>
        </w:rPr>
        <w:t xml:space="preserve"> births dataset</w:t>
      </w:r>
      <w:r w:rsidR="009117D5">
        <w:rPr>
          <w:rFonts w:ascii="Arial" w:hAnsi="Arial" w:cs="Arial"/>
          <w:sz w:val="24"/>
          <w:szCs w:val="24"/>
        </w:rPr>
        <w:t xml:space="preserve">, </w:t>
      </w:r>
      <w:r w:rsidR="009969E2">
        <w:rPr>
          <w:rFonts w:ascii="Arial" w:hAnsi="Arial" w:cs="Arial"/>
          <w:sz w:val="24"/>
          <w:szCs w:val="24"/>
        </w:rPr>
        <w:t xml:space="preserve">recode the </w:t>
      </w:r>
      <w:r w:rsidR="00AB46A7">
        <w:rPr>
          <w:rFonts w:ascii="Arial" w:hAnsi="Arial" w:cs="Arial"/>
          <w:sz w:val="24"/>
          <w:szCs w:val="24"/>
        </w:rPr>
        <w:t xml:space="preserve">following </w:t>
      </w:r>
      <w:r w:rsidR="001E3EF6">
        <w:rPr>
          <w:rFonts w:ascii="Arial" w:hAnsi="Arial" w:cs="Arial"/>
          <w:sz w:val="24"/>
          <w:szCs w:val="24"/>
        </w:rPr>
        <w:t>variables we plan to use</w:t>
      </w:r>
      <w:r w:rsidR="00AB46A7">
        <w:rPr>
          <w:rFonts w:ascii="Arial" w:hAnsi="Arial" w:cs="Arial"/>
          <w:sz w:val="24"/>
          <w:szCs w:val="24"/>
        </w:rPr>
        <w:t xml:space="preserve"> in our main analysis</w:t>
      </w:r>
      <w:r w:rsidR="001E3EF6">
        <w:rPr>
          <w:rFonts w:ascii="Arial" w:hAnsi="Arial" w:cs="Arial"/>
          <w:sz w:val="24"/>
          <w:szCs w:val="24"/>
        </w:rPr>
        <w:t>.</w:t>
      </w:r>
      <w:r w:rsidR="009969E2">
        <w:rPr>
          <w:rFonts w:ascii="Arial" w:hAnsi="Arial" w:cs="Arial"/>
          <w:sz w:val="24"/>
          <w:szCs w:val="24"/>
        </w:rPr>
        <w:t xml:space="preserve"> Note that we will learn faster ways to do many of these steps, but for now, use what you know.</w:t>
      </w:r>
      <w:r w:rsidR="001E3EF6">
        <w:rPr>
          <w:rFonts w:ascii="Arial" w:hAnsi="Arial" w:cs="Arial"/>
          <w:sz w:val="24"/>
          <w:szCs w:val="24"/>
        </w:rPr>
        <w:t xml:space="preserve"> We’ll be coding integers, factors, and dates. </w:t>
      </w:r>
      <w:r w:rsidR="001E3EF6">
        <w:rPr>
          <w:rFonts w:ascii="Arial" w:hAnsi="Arial" w:cs="Arial"/>
          <w:sz w:val="24"/>
          <w:szCs w:val="24"/>
        </w:rPr>
        <w:br/>
        <w:t>Suggestion: start a new section called “Recoding.”</w:t>
      </w:r>
    </w:p>
    <w:p w14:paraId="05D67BE0" w14:textId="1B88A86E" w:rsidR="000C3E3C" w:rsidRPr="00852F30" w:rsidRDefault="00AD7D11" w:rsidP="00367EDC">
      <w:pPr>
        <w:pStyle w:val="ListParagraph"/>
        <w:numPr>
          <w:ilvl w:val="0"/>
          <w:numId w:val="5"/>
        </w:numPr>
        <w:spacing w:before="240" w:after="0"/>
        <w:contextualSpacing w:val="0"/>
        <w:rPr>
          <w:rFonts w:ascii="Arial" w:hAnsi="Arial" w:cs="Arial"/>
          <w:sz w:val="24"/>
          <w:szCs w:val="24"/>
          <w:u w:val="single"/>
        </w:rPr>
      </w:pPr>
      <w:r>
        <w:rPr>
          <w:rFonts w:ascii="Arial" w:hAnsi="Arial" w:cs="Arial"/>
          <w:sz w:val="24"/>
          <w:szCs w:val="24"/>
          <w:u w:val="single"/>
        </w:rPr>
        <w:t>Prenatal Care</w:t>
      </w:r>
    </w:p>
    <w:p w14:paraId="154C2BE2" w14:textId="77E15471" w:rsidR="00C406CD" w:rsidRDefault="00C406CD" w:rsidP="000C3E3C">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Create a table of </w:t>
      </w:r>
      <w:r w:rsidR="006D7CF7">
        <w:rPr>
          <w:rFonts w:ascii="Arial" w:hAnsi="Arial" w:cs="Arial"/>
          <w:sz w:val="24"/>
          <w:szCs w:val="24"/>
        </w:rPr>
        <w:t>mdif</w:t>
      </w:r>
      <w:r>
        <w:rPr>
          <w:rFonts w:ascii="Arial" w:hAnsi="Arial" w:cs="Arial"/>
          <w:sz w:val="24"/>
          <w:szCs w:val="24"/>
        </w:rPr>
        <w:t xml:space="preserve"> and paste it here</w:t>
      </w:r>
    </w:p>
    <w:p w14:paraId="2446C1BE" w14:textId="1B891D8A" w:rsidR="000C3E3C" w:rsidRDefault="00C406CD" w:rsidP="000C3E3C">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What do </w:t>
      </w:r>
      <w:r w:rsidR="006D7CF7">
        <w:rPr>
          <w:rFonts w:ascii="Arial" w:hAnsi="Arial" w:cs="Arial"/>
          <w:sz w:val="24"/>
          <w:szCs w:val="24"/>
        </w:rPr>
        <w:t xml:space="preserve">mdif </w:t>
      </w:r>
      <w:r>
        <w:rPr>
          <w:rFonts w:ascii="Arial" w:hAnsi="Arial" w:cs="Arial"/>
          <w:sz w:val="24"/>
          <w:szCs w:val="24"/>
        </w:rPr>
        <w:t xml:space="preserve">88 and </w:t>
      </w:r>
      <w:r w:rsidR="006D7CF7">
        <w:rPr>
          <w:rFonts w:ascii="Arial" w:hAnsi="Arial" w:cs="Arial"/>
          <w:sz w:val="24"/>
          <w:szCs w:val="24"/>
        </w:rPr>
        <w:t xml:space="preserve">mdif </w:t>
      </w:r>
      <w:r>
        <w:rPr>
          <w:rFonts w:ascii="Arial" w:hAnsi="Arial" w:cs="Arial"/>
          <w:sz w:val="24"/>
          <w:szCs w:val="24"/>
        </w:rPr>
        <w:t xml:space="preserve">99 mean? </w:t>
      </w:r>
    </w:p>
    <w:p w14:paraId="4572EDDF" w14:textId="1F7B7C5C" w:rsidR="00C406CD" w:rsidRDefault="009D0099" w:rsidP="000C3E3C">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Assign </w:t>
      </w:r>
      <w:r w:rsidR="00C406CD">
        <w:rPr>
          <w:rFonts w:ascii="Arial" w:hAnsi="Arial" w:cs="Arial"/>
          <w:sz w:val="24"/>
          <w:szCs w:val="24"/>
        </w:rPr>
        <w:t xml:space="preserve">99 to </w:t>
      </w:r>
      <w:r w:rsidR="009117D5">
        <w:rPr>
          <w:rFonts w:ascii="Arial" w:hAnsi="Arial" w:cs="Arial"/>
          <w:sz w:val="24"/>
          <w:szCs w:val="24"/>
        </w:rPr>
        <w:t>R’s missing value</w:t>
      </w:r>
      <w:r>
        <w:rPr>
          <w:rFonts w:ascii="Arial" w:hAnsi="Arial" w:cs="Arial"/>
          <w:sz w:val="24"/>
          <w:szCs w:val="24"/>
        </w:rPr>
        <w:t xml:space="preserve"> (and 88</w:t>
      </w:r>
      <w:r w:rsidR="00D879DE">
        <w:rPr>
          <w:rFonts w:ascii="Arial" w:hAnsi="Arial" w:cs="Arial"/>
          <w:sz w:val="24"/>
          <w:szCs w:val="24"/>
        </w:rPr>
        <w:t>, eventually,</w:t>
      </w:r>
      <w:bookmarkStart w:id="0" w:name="_GoBack"/>
      <w:bookmarkEnd w:id="0"/>
      <w:r>
        <w:rPr>
          <w:rFonts w:ascii="Arial" w:hAnsi="Arial" w:cs="Arial"/>
          <w:sz w:val="24"/>
          <w:szCs w:val="24"/>
        </w:rPr>
        <w:t xml:space="preserve"> to no early PNC).</w:t>
      </w:r>
    </w:p>
    <w:p w14:paraId="0734B59D" w14:textId="7539B831" w:rsidR="00C406CD" w:rsidRDefault="00C406CD" w:rsidP="000C3E3C">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Create a </w:t>
      </w:r>
      <w:r w:rsidR="00AD7D11">
        <w:rPr>
          <w:rFonts w:ascii="Arial" w:hAnsi="Arial" w:cs="Arial"/>
          <w:sz w:val="24"/>
          <w:szCs w:val="24"/>
        </w:rPr>
        <w:t xml:space="preserve">relevant </w:t>
      </w:r>
      <w:r>
        <w:rPr>
          <w:rFonts w:ascii="Arial" w:hAnsi="Arial" w:cs="Arial"/>
          <w:sz w:val="24"/>
          <w:szCs w:val="24"/>
        </w:rPr>
        <w:t xml:space="preserve">univariate plot for </w:t>
      </w:r>
      <w:r w:rsidR="006D7CF7">
        <w:rPr>
          <w:rFonts w:ascii="Arial" w:hAnsi="Arial" w:cs="Arial"/>
          <w:sz w:val="24"/>
          <w:szCs w:val="24"/>
        </w:rPr>
        <w:t xml:space="preserve">mdif </w:t>
      </w:r>
      <w:r>
        <w:rPr>
          <w:rFonts w:ascii="Arial" w:hAnsi="Arial" w:cs="Arial"/>
          <w:sz w:val="24"/>
          <w:szCs w:val="24"/>
        </w:rPr>
        <w:t>and paste it in.</w:t>
      </w:r>
    </w:p>
    <w:p w14:paraId="4F670EDF" w14:textId="77777777"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Create a numeric variable pnc5 that is a 1 if month prenatal care began is less than or equal to 5, 0 if later, and missing if missing.</w:t>
      </w:r>
    </w:p>
    <w:p w14:paraId="3FB26F4E" w14:textId="522C90BB"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Create a factor variable pnc5_f based on pnc5 with labels </w:t>
      </w:r>
      <w:r w:rsidRPr="00C77A52">
        <w:rPr>
          <w:rFonts w:ascii="Arial" w:hAnsi="Arial" w:cs="Arial"/>
          <w:sz w:val="24"/>
          <w:szCs w:val="24"/>
        </w:rPr>
        <w:t xml:space="preserve">"No </w:t>
      </w:r>
      <w:r>
        <w:rPr>
          <w:rFonts w:ascii="Arial" w:hAnsi="Arial" w:cs="Arial"/>
          <w:sz w:val="24"/>
          <w:szCs w:val="24"/>
        </w:rPr>
        <w:t>Early PNC</w:t>
      </w:r>
      <w:r w:rsidRPr="00C77A52">
        <w:rPr>
          <w:rFonts w:ascii="Arial" w:hAnsi="Arial" w:cs="Arial"/>
          <w:sz w:val="24"/>
          <w:szCs w:val="24"/>
        </w:rPr>
        <w:t>"</w:t>
      </w:r>
      <w:r>
        <w:rPr>
          <w:rFonts w:ascii="Arial" w:hAnsi="Arial" w:cs="Arial"/>
          <w:sz w:val="24"/>
          <w:szCs w:val="24"/>
        </w:rPr>
        <w:t xml:space="preserve"> and</w:t>
      </w:r>
      <w:r w:rsidRPr="00C77A52">
        <w:rPr>
          <w:rFonts w:ascii="Arial" w:hAnsi="Arial" w:cs="Arial"/>
          <w:sz w:val="24"/>
          <w:szCs w:val="24"/>
        </w:rPr>
        <w:t xml:space="preserve"> "</w:t>
      </w:r>
      <w:r>
        <w:rPr>
          <w:rFonts w:ascii="Arial" w:hAnsi="Arial" w:cs="Arial"/>
          <w:sz w:val="24"/>
          <w:szCs w:val="24"/>
        </w:rPr>
        <w:t>Early PNC</w:t>
      </w:r>
      <w:r w:rsidRPr="00C77A52">
        <w:rPr>
          <w:rFonts w:ascii="Arial" w:hAnsi="Arial" w:cs="Arial"/>
          <w:sz w:val="24"/>
          <w:szCs w:val="24"/>
        </w:rPr>
        <w:t>"</w:t>
      </w:r>
    </w:p>
    <w:p w14:paraId="0BABD082" w14:textId="34B0A7FC"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Check your result with a bivariate table of pnc5_f and mdif</w:t>
      </w:r>
      <w:r w:rsidR="001E3EF6">
        <w:rPr>
          <w:rFonts w:ascii="Arial" w:hAnsi="Arial" w:cs="Arial"/>
          <w:sz w:val="24"/>
          <w:szCs w:val="24"/>
        </w:rPr>
        <w:t xml:space="preserve"> (useNA=”always” will be relevant here)</w:t>
      </w:r>
      <w:r>
        <w:rPr>
          <w:rFonts w:ascii="Arial" w:hAnsi="Arial" w:cs="Arial"/>
          <w:sz w:val="24"/>
          <w:szCs w:val="24"/>
        </w:rPr>
        <w:t>. Paste it in here.</w:t>
      </w:r>
    </w:p>
    <w:p w14:paraId="7C37FD7D" w14:textId="44C91E17" w:rsidR="00C77A52" w:rsidRPr="00C77A52" w:rsidRDefault="00C77A52" w:rsidP="00C77A52">
      <w:pPr>
        <w:pStyle w:val="ListParagraph"/>
        <w:numPr>
          <w:ilvl w:val="0"/>
          <w:numId w:val="5"/>
        </w:numPr>
        <w:spacing w:before="240" w:after="0"/>
        <w:contextualSpacing w:val="0"/>
        <w:rPr>
          <w:rFonts w:ascii="Arial" w:hAnsi="Arial" w:cs="Arial"/>
          <w:sz w:val="24"/>
          <w:szCs w:val="24"/>
        </w:rPr>
      </w:pPr>
      <w:r w:rsidRPr="00C77A52">
        <w:rPr>
          <w:rFonts w:ascii="Arial" w:hAnsi="Arial" w:cs="Arial"/>
          <w:sz w:val="24"/>
          <w:szCs w:val="24"/>
          <w:u w:val="single"/>
        </w:rPr>
        <w:t>Preterm Birth</w:t>
      </w:r>
    </w:p>
    <w:p w14:paraId="72941FD6" w14:textId="7DD43CA9" w:rsidR="00C77A52" w:rsidRDefault="006D7CF7" w:rsidP="006D7CF7">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Create a histogram of </w:t>
      </w:r>
      <w:r w:rsidRPr="006D7CF7">
        <w:rPr>
          <w:rFonts w:ascii="Arial" w:hAnsi="Arial" w:cs="Arial"/>
          <w:sz w:val="24"/>
          <w:szCs w:val="24"/>
        </w:rPr>
        <w:t>wksgest</w:t>
      </w:r>
      <w:r>
        <w:rPr>
          <w:rFonts w:ascii="Arial" w:hAnsi="Arial" w:cs="Arial"/>
          <w:sz w:val="24"/>
          <w:szCs w:val="24"/>
        </w:rPr>
        <w:t xml:space="preserve"> and paste it here.</w:t>
      </w:r>
    </w:p>
    <w:p w14:paraId="52280FA3" w14:textId="504884DF" w:rsidR="006D7CF7" w:rsidRDefault="006D7CF7" w:rsidP="006D7CF7">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Create an integer variable called preterm that is a 1 if wksgest is at least 20 weeks but less than 37 weeks, 0 if at least 37 weeks, and missing if missing.</w:t>
      </w:r>
    </w:p>
    <w:p w14:paraId="091E443E" w14:textId="34833975" w:rsidR="006D7CF7" w:rsidRDefault="006D7CF7" w:rsidP="006D7CF7">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Create a factor variable preterm_f based on the </w:t>
      </w:r>
      <w:r w:rsidR="009117D5">
        <w:rPr>
          <w:rFonts w:ascii="Arial" w:hAnsi="Arial" w:cs="Arial"/>
          <w:sz w:val="24"/>
          <w:szCs w:val="24"/>
        </w:rPr>
        <w:t xml:space="preserve">preterm </w:t>
      </w:r>
      <w:r>
        <w:rPr>
          <w:rFonts w:ascii="Arial" w:hAnsi="Arial" w:cs="Arial"/>
          <w:sz w:val="24"/>
          <w:szCs w:val="24"/>
        </w:rPr>
        <w:t>integer variable following the same coding as preterm, labeling the right levels as “term” and “preterm.”</w:t>
      </w:r>
    </w:p>
    <w:p w14:paraId="459F1175" w14:textId="6FEBD0F8" w:rsidR="009117D5" w:rsidRDefault="009117D5" w:rsidP="006D7CF7">
      <w:pPr>
        <w:pStyle w:val="ListParagraph"/>
        <w:numPr>
          <w:ilvl w:val="1"/>
          <w:numId w:val="5"/>
        </w:numPr>
        <w:spacing w:before="240" w:after="0"/>
        <w:contextualSpacing w:val="0"/>
        <w:rPr>
          <w:rFonts w:ascii="Arial" w:hAnsi="Arial" w:cs="Arial"/>
          <w:sz w:val="24"/>
          <w:szCs w:val="24"/>
        </w:rPr>
      </w:pPr>
      <w:r w:rsidRPr="009117D5">
        <w:rPr>
          <w:rFonts w:ascii="Arial" w:hAnsi="Arial" w:cs="Arial"/>
          <w:b/>
          <w:sz w:val="24"/>
          <w:szCs w:val="24"/>
        </w:rPr>
        <w:t>Optional Challenge</w:t>
      </w:r>
      <w:r w:rsidRPr="009117D5">
        <w:rPr>
          <w:rFonts w:ascii="Arial" w:hAnsi="Arial" w:cs="Arial"/>
          <w:sz w:val="24"/>
          <w:szCs w:val="24"/>
        </w:rPr>
        <w:t>: Create a factor variable preterm_f in one step, based on the original wksgest integer variable following the same coding as preterm using the cut() function, labeling the right levels as “term” and “preterm.”</w:t>
      </w:r>
    </w:p>
    <w:p w14:paraId="44BCBF17" w14:textId="2A44E971" w:rsidR="00CF7EA8" w:rsidRPr="00930852" w:rsidRDefault="00CF7EA8" w:rsidP="00CF7EA8">
      <w:pPr>
        <w:pStyle w:val="ListParagraph"/>
        <w:numPr>
          <w:ilvl w:val="0"/>
          <w:numId w:val="5"/>
        </w:numPr>
        <w:spacing w:before="240" w:after="0"/>
        <w:contextualSpacing w:val="0"/>
        <w:rPr>
          <w:rFonts w:ascii="Arial" w:hAnsi="Arial" w:cs="Arial"/>
          <w:sz w:val="24"/>
          <w:szCs w:val="24"/>
          <w:u w:val="single"/>
        </w:rPr>
      </w:pPr>
      <w:r w:rsidRPr="00930852">
        <w:rPr>
          <w:rFonts w:ascii="Arial" w:hAnsi="Arial" w:cs="Arial"/>
          <w:sz w:val="24"/>
          <w:szCs w:val="24"/>
          <w:u w:val="single"/>
        </w:rPr>
        <w:t>Plurality</w:t>
      </w:r>
    </w:p>
    <w:p w14:paraId="07774606" w14:textId="62510900" w:rsidR="009117D5" w:rsidRPr="00930852" w:rsidRDefault="00CF7EA8" w:rsidP="00930852">
      <w:pPr>
        <w:pStyle w:val="ListParagraph"/>
        <w:numPr>
          <w:ilvl w:val="1"/>
          <w:numId w:val="5"/>
        </w:numPr>
        <w:spacing w:before="240" w:after="0"/>
        <w:contextualSpacing w:val="0"/>
        <w:rPr>
          <w:rFonts w:ascii="Arial" w:hAnsi="Arial" w:cs="Arial"/>
          <w:sz w:val="24"/>
          <w:szCs w:val="24"/>
          <w:u w:val="single"/>
        </w:rPr>
      </w:pPr>
      <w:r w:rsidRPr="00930852">
        <w:rPr>
          <w:rFonts w:ascii="Arial" w:hAnsi="Arial" w:cs="Arial"/>
          <w:sz w:val="24"/>
          <w:szCs w:val="24"/>
        </w:rPr>
        <w:t xml:space="preserve">We’ll be using plurality as a selection critieria. Create a table of plur to confirm </w:t>
      </w:r>
      <w:r w:rsidR="00930852" w:rsidRPr="00930852">
        <w:rPr>
          <w:rFonts w:ascii="Arial" w:hAnsi="Arial" w:cs="Arial"/>
          <w:sz w:val="24"/>
          <w:szCs w:val="24"/>
        </w:rPr>
        <w:t>it is coded properly.</w:t>
      </w:r>
      <w:r w:rsidR="009117D5" w:rsidRPr="00930852">
        <w:rPr>
          <w:rFonts w:ascii="Arial" w:hAnsi="Arial" w:cs="Arial"/>
          <w:sz w:val="24"/>
          <w:szCs w:val="24"/>
          <w:u w:val="single"/>
        </w:rPr>
        <w:br w:type="page"/>
      </w:r>
    </w:p>
    <w:p w14:paraId="7EF6FC41" w14:textId="21B9C03B" w:rsidR="00C77A52" w:rsidRPr="00C77A52" w:rsidRDefault="00C77A52" w:rsidP="00C77A52">
      <w:pPr>
        <w:pStyle w:val="ListParagraph"/>
        <w:numPr>
          <w:ilvl w:val="0"/>
          <w:numId w:val="5"/>
        </w:numPr>
        <w:spacing w:before="240" w:after="0"/>
        <w:contextualSpacing w:val="0"/>
        <w:rPr>
          <w:rFonts w:ascii="Arial" w:hAnsi="Arial" w:cs="Arial"/>
          <w:sz w:val="24"/>
          <w:szCs w:val="24"/>
        </w:rPr>
      </w:pPr>
      <w:r w:rsidRPr="00C77A52">
        <w:rPr>
          <w:rFonts w:ascii="Arial" w:hAnsi="Arial" w:cs="Arial"/>
          <w:sz w:val="24"/>
          <w:szCs w:val="24"/>
          <w:u w:val="single"/>
        </w:rPr>
        <w:lastRenderedPageBreak/>
        <w:t>Maternal Age</w:t>
      </w:r>
    </w:p>
    <w:p w14:paraId="64383DE6" w14:textId="7EB9AADD" w:rsidR="00C77A52" w:rsidRPr="000C3E3C" w:rsidRDefault="00C77A52" w:rsidP="00C77A52">
      <w:pPr>
        <w:pStyle w:val="ListParagraph"/>
        <w:numPr>
          <w:ilvl w:val="1"/>
          <w:numId w:val="6"/>
        </w:numPr>
        <w:spacing w:before="240" w:after="0"/>
        <w:contextualSpacing w:val="0"/>
        <w:rPr>
          <w:rFonts w:ascii="Arial" w:hAnsi="Arial" w:cs="Arial"/>
          <w:sz w:val="24"/>
          <w:szCs w:val="24"/>
        </w:rPr>
      </w:pPr>
      <w:r w:rsidRPr="000C3E3C">
        <w:rPr>
          <w:rFonts w:ascii="Arial" w:hAnsi="Arial" w:cs="Arial"/>
          <w:sz w:val="24"/>
          <w:szCs w:val="24"/>
        </w:rPr>
        <w:t xml:space="preserve">Create a table of </w:t>
      </w:r>
      <w:r w:rsidR="001E3EF6">
        <w:rPr>
          <w:rFonts w:ascii="Arial" w:hAnsi="Arial" w:cs="Arial"/>
          <w:sz w:val="24"/>
          <w:szCs w:val="24"/>
        </w:rPr>
        <w:t>mage</w:t>
      </w:r>
      <w:r w:rsidRPr="000C3E3C">
        <w:rPr>
          <w:rFonts w:ascii="Arial" w:hAnsi="Arial" w:cs="Arial"/>
          <w:sz w:val="24"/>
          <w:szCs w:val="24"/>
        </w:rPr>
        <w:t>, and paste it here.</w:t>
      </w:r>
    </w:p>
    <w:p w14:paraId="5CAB9D29" w14:textId="5F965AF5" w:rsidR="00C77A52" w:rsidRPr="000C3E3C" w:rsidRDefault="00C77A52" w:rsidP="00C77A52">
      <w:pPr>
        <w:pStyle w:val="ListParagraph"/>
        <w:numPr>
          <w:ilvl w:val="1"/>
          <w:numId w:val="6"/>
        </w:numPr>
        <w:spacing w:before="240" w:after="0"/>
        <w:contextualSpacing w:val="0"/>
        <w:rPr>
          <w:rFonts w:ascii="Arial" w:hAnsi="Arial" w:cs="Arial"/>
          <w:sz w:val="24"/>
          <w:szCs w:val="24"/>
        </w:rPr>
      </w:pPr>
      <w:r w:rsidRPr="000C3E3C">
        <w:rPr>
          <w:rFonts w:ascii="Arial" w:hAnsi="Arial" w:cs="Arial"/>
          <w:sz w:val="24"/>
          <w:szCs w:val="24"/>
        </w:rPr>
        <w:t xml:space="preserve">What does </w:t>
      </w:r>
      <w:r w:rsidR="001E3EF6">
        <w:rPr>
          <w:rFonts w:ascii="Arial" w:hAnsi="Arial" w:cs="Arial"/>
          <w:sz w:val="24"/>
          <w:szCs w:val="24"/>
        </w:rPr>
        <w:t>mage</w:t>
      </w:r>
      <w:r w:rsidR="001E3EF6" w:rsidRPr="000C3E3C">
        <w:rPr>
          <w:rFonts w:ascii="Arial" w:hAnsi="Arial" w:cs="Arial"/>
          <w:sz w:val="24"/>
          <w:szCs w:val="24"/>
        </w:rPr>
        <w:t xml:space="preserve"> </w:t>
      </w:r>
      <w:r w:rsidRPr="000C3E3C">
        <w:rPr>
          <w:rFonts w:ascii="Arial" w:hAnsi="Arial" w:cs="Arial"/>
          <w:sz w:val="24"/>
          <w:szCs w:val="24"/>
        </w:rPr>
        <w:t>=99 mean, specifically? See the code book.</w:t>
      </w:r>
    </w:p>
    <w:p w14:paraId="3EB90A5B" w14:textId="352D3050" w:rsidR="00C77A52" w:rsidRPr="000C3E3C" w:rsidRDefault="00C77A52" w:rsidP="00C77A52">
      <w:pPr>
        <w:pStyle w:val="ListParagraph"/>
        <w:numPr>
          <w:ilvl w:val="1"/>
          <w:numId w:val="6"/>
        </w:numPr>
        <w:spacing w:before="240" w:after="0"/>
        <w:contextualSpacing w:val="0"/>
        <w:rPr>
          <w:rFonts w:ascii="Arial" w:hAnsi="Arial" w:cs="Arial"/>
          <w:sz w:val="24"/>
          <w:szCs w:val="24"/>
        </w:rPr>
      </w:pPr>
      <w:r w:rsidRPr="000C3E3C">
        <w:rPr>
          <w:rFonts w:ascii="Arial" w:hAnsi="Arial" w:cs="Arial"/>
          <w:sz w:val="24"/>
          <w:szCs w:val="24"/>
        </w:rPr>
        <w:t xml:space="preserve">Assign </w:t>
      </w:r>
      <w:r w:rsidR="001E3EF6">
        <w:rPr>
          <w:rFonts w:ascii="Arial" w:hAnsi="Arial" w:cs="Arial"/>
          <w:sz w:val="24"/>
          <w:szCs w:val="24"/>
        </w:rPr>
        <w:t>mage</w:t>
      </w:r>
      <w:r w:rsidR="001E3EF6" w:rsidRPr="000C3E3C">
        <w:rPr>
          <w:rFonts w:ascii="Arial" w:hAnsi="Arial" w:cs="Arial"/>
          <w:sz w:val="24"/>
          <w:szCs w:val="24"/>
        </w:rPr>
        <w:t xml:space="preserve"> </w:t>
      </w:r>
      <w:r w:rsidRPr="000C3E3C">
        <w:rPr>
          <w:rFonts w:ascii="Arial" w:hAnsi="Arial" w:cs="Arial"/>
          <w:sz w:val="24"/>
          <w:szCs w:val="24"/>
        </w:rPr>
        <w:t>=99 to R’s “missing” value.</w:t>
      </w:r>
    </w:p>
    <w:p w14:paraId="5BCF2471" w14:textId="7C0D10F3" w:rsidR="00C77A52" w:rsidRPr="000C3E3C" w:rsidRDefault="00C77A52" w:rsidP="00C77A52">
      <w:pPr>
        <w:pStyle w:val="ListParagraph"/>
        <w:numPr>
          <w:ilvl w:val="1"/>
          <w:numId w:val="6"/>
        </w:numPr>
        <w:spacing w:before="240" w:after="0"/>
        <w:contextualSpacing w:val="0"/>
        <w:rPr>
          <w:rFonts w:ascii="Arial" w:hAnsi="Arial" w:cs="Arial"/>
          <w:sz w:val="24"/>
          <w:szCs w:val="24"/>
        </w:rPr>
      </w:pPr>
      <w:r>
        <w:rPr>
          <w:rFonts w:ascii="Arial" w:hAnsi="Arial" w:cs="Arial"/>
          <w:sz w:val="24"/>
          <w:szCs w:val="24"/>
        </w:rPr>
        <w:t>Create and p</w:t>
      </w:r>
      <w:r w:rsidRPr="000C3E3C">
        <w:rPr>
          <w:rFonts w:ascii="Arial" w:hAnsi="Arial" w:cs="Arial"/>
          <w:sz w:val="24"/>
          <w:szCs w:val="24"/>
        </w:rPr>
        <w:t xml:space="preserve">aste in a univariate graph of </w:t>
      </w:r>
      <w:r w:rsidR="001E3EF6">
        <w:rPr>
          <w:rFonts w:ascii="Arial" w:hAnsi="Arial" w:cs="Arial"/>
          <w:sz w:val="24"/>
          <w:szCs w:val="24"/>
        </w:rPr>
        <w:t>mage</w:t>
      </w:r>
      <w:r w:rsidRPr="000C3E3C">
        <w:rPr>
          <w:rFonts w:ascii="Arial" w:hAnsi="Arial" w:cs="Arial"/>
          <w:sz w:val="24"/>
          <w:szCs w:val="24"/>
        </w:rPr>
        <w:t xml:space="preserve">. Consider using boxplot, density </w:t>
      </w:r>
      <w:r>
        <w:rPr>
          <w:rFonts w:ascii="Arial" w:hAnsi="Arial" w:cs="Arial"/>
          <w:sz w:val="24"/>
          <w:szCs w:val="24"/>
        </w:rPr>
        <w:t xml:space="preserve">plot [hint: plot(density(x))] </w:t>
      </w:r>
      <w:r w:rsidRPr="000C3E3C">
        <w:rPr>
          <w:rFonts w:ascii="Arial" w:hAnsi="Arial" w:cs="Arial"/>
          <w:sz w:val="24"/>
          <w:szCs w:val="24"/>
        </w:rPr>
        <w:t>or histogram.</w:t>
      </w:r>
    </w:p>
    <w:p w14:paraId="43DDFE06" w14:textId="04A2FA35" w:rsidR="00C77A52" w:rsidRDefault="00C77A52" w:rsidP="00C77A52">
      <w:pPr>
        <w:pStyle w:val="ListParagraph"/>
        <w:numPr>
          <w:ilvl w:val="1"/>
          <w:numId w:val="6"/>
        </w:numPr>
        <w:spacing w:before="240" w:after="0"/>
        <w:contextualSpacing w:val="0"/>
        <w:rPr>
          <w:rFonts w:ascii="Arial" w:hAnsi="Arial" w:cs="Arial"/>
          <w:sz w:val="24"/>
          <w:szCs w:val="24"/>
        </w:rPr>
      </w:pPr>
      <w:r w:rsidRPr="000C3E3C">
        <w:rPr>
          <w:rFonts w:ascii="Arial" w:hAnsi="Arial" w:cs="Arial"/>
          <w:sz w:val="24"/>
          <w:szCs w:val="24"/>
        </w:rPr>
        <w:t xml:space="preserve">Create a centered mage_centered variable in </w:t>
      </w:r>
      <w:r>
        <w:rPr>
          <w:rFonts w:ascii="Arial" w:hAnsi="Arial" w:cs="Arial"/>
          <w:sz w:val="24"/>
          <w:szCs w:val="24"/>
        </w:rPr>
        <w:t xml:space="preserve">the dataset, equal to the </w:t>
      </w:r>
      <w:r w:rsidR="001E3EF6">
        <w:rPr>
          <w:rFonts w:ascii="Arial" w:hAnsi="Arial" w:cs="Arial"/>
          <w:sz w:val="24"/>
          <w:szCs w:val="24"/>
        </w:rPr>
        <w:t xml:space="preserve">mage </w:t>
      </w:r>
      <w:r>
        <w:rPr>
          <w:rFonts w:ascii="Arial" w:hAnsi="Arial" w:cs="Arial"/>
          <w:sz w:val="24"/>
          <w:szCs w:val="24"/>
        </w:rPr>
        <w:t>minus</w:t>
      </w:r>
      <w:r w:rsidRPr="000C3E3C">
        <w:rPr>
          <w:rFonts w:ascii="Arial" w:hAnsi="Arial" w:cs="Arial"/>
          <w:sz w:val="24"/>
          <w:szCs w:val="24"/>
        </w:rPr>
        <w:t xml:space="preserve"> the mean of </w:t>
      </w:r>
      <w:r w:rsidR="001E3EF6">
        <w:rPr>
          <w:rFonts w:ascii="Arial" w:hAnsi="Arial" w:cs="Arial"/>
          <w:sz w:val="24"/>
          <w:szCs w:val="24"/>
        </w:rPr>
        <w:t>mage</w:t>
      </w:r>
      <w:r w:rsidRPr="000C3E3C">
        <w:rPr>
          <w:rFonts w:ascii="Arial" w:hAnsi="Arial" w:cs="Arial"/>
          <w:sz w:val="24"/>
          <w:szCs w:val="24"/>
        </w:rPr>
        <w:t xml:space="preserve">. Report its </w:t>
      </w:r>
      <w:r>
        <w:rPr>
          <w:rFonts w:ascii="Arial" w:hAnsi="Arial" w:cs="Arial"/>
          <w:sz w:val="24"/>
          <w:szCs w:val="24"/>
        </w:rPr>
        <w:t>fivenumber summary</w:t>
      </w:r>
      <w:r w:rsidRPr="000C3E3C">
        <w:rPr>
          <w:rFonts w:ascii="Arial" w:hAnsi="Arial" w:cs="Arial"/>
          <w:sz w:val="24"/>
          <w:szCs w:val="24"/>
        </w:rPr>
        <w:t>.</w:t>
      </w:r>
    </w:p>
    <w:p w14:paraId="3A7B5606" w14:textId="77777777" w:rsidR="001E3EF6" w:rsidRDefault="001E3EF6" w:rsidP="001E3EF6">
      <w:pPr>
        <w:pStyle w:val="ListParagraph"/>
        <w:spacing w:before="240" w:after="0"/>
        <w:ind w:left="1800"/>
        <w:contextualSpacing w:val="0"/>
        <w:rPr>
          <w:rFonts w:ascii="Arial" w:hAnsi="Arial" w:cs="Arial"/>
          <w:sz w:val="24"/>
          <w:szCs w:val="24"/>
        </w:rPr>
      </w:pPr>
    </w:p>
    <w:p w14:paraId="18DE54F6" w14:textId="5181A79F" w:rsidR="000C3E3C" w:rsidRPr="00C77A52" w:rsidRDefault="00AD7D11" w:rsidP="00C77A52">
      <w:pPr>
        <w:pStyle w:val="ListParagraph"/>
        <w:numPr>
          <w:ilvl w:val="0"/>
          <w:numId w:val="5"/>
        </w:numPr>
        <w:spacing w:before="240" w:after="0"/>
        <w:rPr>
          <w:rFonts w:ascii="Arial" w:hAnsi="Arial" w:cs="Arial"/>
          <w:sz w:val="24"/>
          <w:szCs w:val="24"/>
        </w:rPr>
      </w:pPr>
      <w:r w:rsidRPr="00C77A52">
        <w:rPr>
          <w:rFonts w:ascii="Arial" w:hAnsi="Arial" w:cs="Arial"/>
          <w:sz w:val="24"/>
          <w:szCs w:val="24"/>
          <w:u w:val="single"/>
        </w:rPr>
        <w:t>Cigarette Use</w:t>
      </w:r>
    </w:p>
    <w:p w14:paraId="3D06096A" w14:textId="77777777" w:rsidR="009969E2" w:rsidRDefault="00451060"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 xml:space="preserve">Recode the existing </w:t>
      </w:r>
      <w:r w:rsidR="005F6665">
        <w:rPr>
          <w:rFonts w:ascii="Arial" w:hAnsi="Arial" w:cs="Arial"/>
          <w:sz w:val="24"/>
          <w:szCs w:val="24"/>
        </w:rPr>
        <w:t>cigdur</w:t>
      </w:r>
      <w:r>
        <w:rPr>
          <w:rFonts w:ascii="Arial" w:hAnsi="Arial" w:cs="Arial"/>
          <w:sz w:val="24"/>
          <w:szCs w:val="24"/>
        </w:rPr>
        <w:t xml:space="preserve"> </w:t>
      </w:r>
      <w:r w:rsidR="00852F30">
        <w:rPr>
          <w:rFonts w:ascii="Arial" w:hAnsi="Arial" w:cs="Arial"/>
          <w:sz w:val="24"/>
          <w:szCs w:val="24"/>
        </w:rPr>
        <w:t xml:space="preserve">character </w:t>
      </w:r>
      <w:r>
        <w:rPr>
          <w:rFonts w:ascii="Arial" w:hAnsi="Arial" w:cs="Arial"/>
          <w:sz w:val="24"/>
          <w:szCs w:val="24"/>
        </w:rPr>
        <w:t xml:space="preserve">variable </w:t>
      </w:r>
      <w:r w:rsidR="005F6665">
        <w:rPr>
          <w:rFonts w:ascii="Arial" w:hAnsi="Arial" w:cs="Arial"/>
          <w:sz w:val="24"/>
          <w:szCs w:val="24"/>
        </w:rPr>
        <w:t xml:space="preserve">to a new </w:t>
      </w:r>
      <w:r w:rsidR="00852F30">
        <w:rPr>
          <w:rFonts w:ascii="Arial" w:hAnsi="Arial" w:cs="Arial"/>
          <w:sz w:val="24"/>
          <w:szCs w:val="24"/>
        </w:rPr>
        <w:t xml:space="preserve">integer </w:t>
      </w:r>
      <w:r w:rsidR="005F6665">
        <w:rPr>
          <w:rFonts w:ascii="Arial" w:hAnsi="Arial" w:cs="Arial"/>
          <w:sz w:val="24"/>
          <w:szCs w:val="24"/>
        </w:rPr>
        <w:t xml:space="preserve">variable smoke </w:t>
      </w:r>
      <w:r>
        <w:rPr>
          <w:rFonts w:ascii="Arial" w:hAnsi="Arial" w:cs="Arial"/>
          <w:sz w:val="24"/>
          <w:szCs w:val="24"/>
        </w:rPr>
        <w:t xml:space="preserve">so that it is coded as 1 for </w:t>
      </w:r>
      <w:r w:rsidR="005F6665">
        <w:rPr>
          <w:rFonts w:ascii="Arial" w:hAnsi="Arial" w:cs="Arial"/>
          <w:sz w:val="24"/>
          <w:szCs w:val="24"/>
        </w:rPr>
        <w:t>“</w:t>
      </w:r>
      <w:r w:rsidR="003F65B2">
        <w:rPr>
          <w:rFonts w:ascii="Arial" w:hAnsi="Arial" w:cs="Arial"/>
          <w:sz w:val="24"/>
          <w:szCs w:val="24"/>
        </w:rPr>
        <w:t>Y</w:t>
      </w:r>
      <w:r w:rsidR="005F6665">
        <w:rPr>
          <w:rFonts w:ascii="Arial" w:hAnsi="Arial" w:cs="Arial"/>
          <w:sz w:val="24"/>
          <w:szCs w:val="24"/>
        </w:rPr>
        <w:t>”</w:t>
      </w:r>
      <w:r>
        <w:rPr>
          <w:rFonts w:ascii="Arial" w:hAnsi="Arial" w:cs="Arial"/>
          <w:sz w:val="24"/>
          <w:szCs w:val="24"/>
        </w:rPr>
        <w:t xml:space="preserve">, 0 for </w:t>
      </w:r>
      <w:r w:rsidR="005F6665">
        <w:rPr>
          <w:rFonts w:ascii="Arial" w:hAnsi="Arial" w:cs="Arial"/>
          <w:sz w:val="24"/>
          <w:szCs w:val="24"/>
        </w:rPr>
        <w:t>“</w:t>
      </w:r>
      <w:r w:rsidR="003F65B2">
        <w:rPr>
          <w:rFonts w:ascii="Arial" w:hAnsi="Arial" w:cs="Arial"/>
          <w:sz w:val="24"/>
          <w:szCs w:val="24"/>
        </w:rPr>
        <w:t>N</w:t>
      </w:r>
      <w:r w:rsidR="005F6665">
        <w:rPr>
          <w:rFonts w:ascii="Arial" w:hAnsi="Arial" w:cs="Arial"/>
          <w:sz w:val="24"/>
          <w:szCs w:val="24"/>
        </w:rPr>
        <w:t>”</w:t>
      </w:r>
      <w:r>
        <w:rPr>
          <w:rFonts w:ascii="Arial" w:hAnsi="Arial" w:cs="Arial"/>
          <w:sz w:val="24"/>
          <w:szCs w:val="24"/>
        </w:rPr>
        <w:t xml:space="preserve">, and missing </w:t>
      </w:r>
      <w:r w:rsidR="00910EFF">
        <w:rPr>
          <w:rFonts w:ascii="Arial" w:hAnsi="Arial" w:cs="Arial"/>
          <w:sz w:val="24"/>
          <w:szCs w:val="24"/>
        </w:rPr>
        <w:t>otherwise</w:t>
      </w:r>
      <w:r>
        <w:rPr>
          <w:rFonts w:ascii="Arial" w:hAnsi="Arial" w:cs="Arial"/>
          <w:sz w:val="24"/>
          <w:szCs w:val="24"/>
        </w:rPr>
        <w:t xml:space="preserve">. </w:t>
      </w:r>
    </w:p>
    <w:p w14:paraId="17A4D6FE" w14:textId="404DD87E"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Convert that integer variable smoke to a factor variable smoker_f with levels “Smoker” and “Non-smoker”</w:t>
      </w:r>
    </w:p>
    <w:p w14:paraId="23D1022B" w14:textId="4A9A364F" w:rsidR="00C77A52" w:rsidRPr="001E3EF6" w:rsidRDefault="00451060" w:rsidP="00C77A52">
      <w:pPr>
        <w:pStyle w:val="ListParagraph"/>
        <w:numPr>
          <w:ilvl w:val="1"/>
          <w:numId w:val="5"/>
        </w:numPr>
        <w:spacing w:before="240" w:after="0"/>
        <w:contextualSpacing w:val="0"/>
        <w:rPr>
          <w:rFonts w:ascii="Arial" w:hAnsi="Arial" w:cs="Arial"/>
          <w:sz w:val="24"/>
          <w:szCs w:val="24"/>
        </w:rPr>
      </w:pPr>
      <w:r w:rsidRPr="001E3EF6">
        <w:rPr>
          <w:rFonts w:ascii="Arial" w:hAnsi="Arial" w:cs="Arial"/>
          <w:sz w:val="24"/>
          <w:szCs w:val="24"/>
        </w:rPr>
        <w:t xml:space="preserve">Make sure your recoding is </w:t>
      </w:r>
      <w:r w:rsidR="00C54DB6" w:rsidRPr="001E3EF6">
        <w:rPr>
          <w:rFonts w:ascii="Arial" w:hAnsi="Arial" w:cs="Arial"/>
          <w:sz w:val="24"/>
          <w:szCs w:val="24"/>
        </w:rPr>
        <w:t>right</w:t>
      </w:r>
      <w:r w:rsidRPr="001E3EF6">
        <w:rPr>
          <w:rFonts w:ascii="Arial" w:hAnsi="Arial" w:cs="Arial"/>
          <w:sz w:val="24"/>
          <w:szCs w:val="24"/>
        </w:rPr>
        <w:t xml:space="preserve"> by creating a </w:t>
      </w:r>
      <w:r w:rsidR="001F3887" w:rsidRPr="001E3EF6">
        <w:rPr>
          <w:rFonts w:ascii="Arial" w:hAnsi="Arial" w:cs="Arial"/>
          <w:sz w:val="24"/>
          <w:szCs w:val="24"/>
        </w:rPr>
        <w:t>two-way frequency table</w:t>
      </w:r>
      <w:r w:rsidRPr="001E3EF6">
        <w:rPr>
          <w:rFonts w:ascii="Arial" w:hAnsi="Arial" w:cs="Arial"/>
          <w:sz w:val="24"/>
          <w:szCs w:val="24"/>
        </w:rPr>
        <w:t xml:space="preserve"> between the new variable </w:t>
      </w:r>
      <w:r w:rsidR="00747A7E" w:rsidRPr="001E3EF6">
        <w:rPr>
          <w:rFonts w:ascii="Arial" w:hAnsi="Arial" w:cs="Arial"/>
          <w:sz w:val="24"/>
          <w:szCs w:val="24"/>
        </w:rPr>
        <w:t>smoke</w:t>
      </w:r>
      <w:r w:rsidR="001E3EF6">
        <w:rPr>
          <w:rFonts w:ascii="Arial" w:hAnsi="Arial" w:cs="Arial"/>
          <w:sz w:val="24"/>
          <w:szCs w:val="24"/>
        </w:rPr>
        <w:t>_f</w:t>
      </w:r>
      <w:r w:rsidR="00747A7E" w:rsidRPr="001E3EF6">
        <w:rPr>
          <w:rFonts w:ascii="Arial" w:hAnsi="Arial" w:cs="Arial"/>
          <w:sz w:val="24"/>
          <w:szCs w:val="24"/>
        </w:rPr>
        <w:t xml:space="preserve"> </w:t>
      </w:r>
      <w:r w:rsidRPr="001E3EF6">
        <w:rPr>
          <w:rFonts w:ascii="Arial" w:hAnsi="Arial" w:cs="Arial"/>
          <w:sz w:val="24"/>
          <w:szCs w:val="24"/>
        </w:rPr>
        <w:t>(row variable) and the old variable</w:t>
      </w:r>
      <w:r w:rsidR="00747A7E" w:rsidRPr="001E3EF6">
        <w:rPr>
          <w:rFonts w:ascii="Arial" w:hAnsi="Arial" w:cs="Arial"/>
          <w:sz w:val="24"/>
          <w:szCs w:val="24"/>
        </w:rPr>
        <w:t xml:space="preserve"> cigdur</w:t>
      </w:r>
      <w:r w:rsidR="00CE2BED" w:rsidRPr="001E3EF6">
        <w:rPr>
          <w:rFonts w:ascii="Arial" w:hAnsi="Arial" w:cs="Arial"/>
          <w:sz w:val="24"/>
          <w:szCs w:val="24"/>
        </w:rPr>
        <w:t xml:space="preserve"> </w:t>
      </w:r>
      <w:r w:rsidRPr="001E3EF6">
        <w:rPr>
          <w:rFonts w:ascii="Arial" w:hAnsi="Arial" w:cs="Arial"/>
          <w:sz w:val="24"/>
          <w:szCs w:val="24"/>
        </w:rPr>
        <w:t>(column variable).</w:t>
      </w:r>
      <w:r w:rsidR="00910EFF" w:rsidRPr="001E3EF6">
        <w:rPr>
          <w:rFonts w:ascii="Arial" w:hAnsi="Arial" w:cs="Arial"/>
          <w:sz w:val="24"/>
          <w:szCs w:val="24"/>
        </w:rPr>
        <w:t xml:space="preserve"> Paste the output here.</w:t>
      </w:r>
      <w:r w:rsidRPr="001E3EF6">
        <w:rPr>
          <w:rFonts w:ascii="Arial" w:hAnsi="Arial" w:cs="Arial"/>
          <w:sz w:val="24"/>
          <w:szCs w:val="24"/>
        </w:rPr>
        <w:t xml:space="preserve"> </w:t>
      </w:r>
    </w:p>
    <w:p w14:paraId="4C5B5C2C" w14:textId="5EB110D6" w:rsidR="00C77A52" w:rsidRPr="006D7CF7" w:rsidRDefault="00C77A52" w:rsidP="00C77A52">
      <w:pPr>
        <w:pStyle w:val="ListParagraph"/>
        <w:numPr>
          <w:ilvl w:val="0"/>
          <w:numId w:val="5"/>
        </w:numPr>
        <w:spacing w:before="240" w:after="0"/>
        <w:contextualSpacing w:val="0"/>
        <w:rPr>
          <w:rFonts w:ascii="Arial" w:hAnsi="Arial" w:cs="Arial"/>
          <w:sz w:val="24"/>
          <w:szCs w:val="24"/>
          <w:u w:val="single"/>
        </w:rPr>
      </w:pPr>
      <w:r w:rsidRPr="006D7CF7">
        <w:rPr>
          <w:rFonts w:ascii="Arial" w:hAnsi="Arial" w:cs="Arial"/>
          <w:sz w:val="24"/>
          <w:szCs w:val="24"/>
          <w:u w:val="single"/>
        </w:rPr>
        <w:t>Date of Birth</w:t>
      </w:r>
    </w:p>
    <w:p w14:paraId="24BE6233" w14:textId="0580B07D"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Find the lubridate package’s github page and skim it</w:t>
      </w:r>
    </w:p>
    <w:p w14:paraId="34FF6FF8" w14:textId="64C7BD67"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Run ?lubridate and vignette(“lubridate”) to explore the package</w:t>
      </w:r>
    </w:p>
    <w:p w14:paraId="1B2212DF" w14:textId="7C7D5355"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Load the lubridate (or tidyverse!) package at the top of your script</w:t>
      </w:r>
      <w:r w:rsidR="006D7CF7">
        <w:rPr>
          <w:rFonts w:ascii="Arial" w:hAnsi="Arial" w:cs="Arial"/>
          <w:sz w:val="24"/>
          <w:szCs w:val="24"/>
        </w:rPr>
        <w:t xml:space="preserve"> (suggestion: a chunk called “packages &amp; data”)</w:t>
      </w:r>
    </w:p>
    <w:p w14:paraId="49DFC7CB" w14:textId="7E6F7019" w:rsidR="00C77A52" w:rsidRDefault="00C77A52" w:rsidP="00C77A52">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Use helpful functions like lubridate::ymd() to convert the dob string variable into a date-typed version called dob_d</w:t>
      </w:r>
    </w:p>
    <w:p w14:paraId="142C6A7E" w14:textId="0C7DF929" w:rsidR="00AB46A7" w:rsidRPr="00AB46A7" w:rsidRDefault="00AB46A7" w:rsidP="00AB46A7">
      <w:pPr>
        <w:pStyle w:val="ListParagraph"/>
        <w:numPr>
          <w:ilvl w:val="0"/>
          <w:numId w:val="5"/>
        </w:numPr>
        <w:spacing w:before="240" w:after="0"/>
        <w:contextualSpacing w:val="0"/>
        <w:rPr>
          <w:rFonts w:ascii="Arial" w:hAnsi="Arial" w:cs="Arial"/>
          <w:sz w:val="24"/>
          <w:szCs w:val="24"/>
          <w:u w:val="single"/>
        </w:rPr>
      </w:pPr>
      <w:r w:rsidRPr="00AB46A7">
        <w:rPr>
          <w:rFonts w:ascii="Arial" w:hAnsi="Arial" w:cs="Arial"/>
          <w:sz w:val="24"/>
          <w:szCs w:val="24"/>
          <w:u w:val="single"/>
        </w:rPr>
        <w:t>Sex</w:t>
      </w:r>
    </w:p>
    <w:p w14:paraId="57CC6499" w14:textId="68BBC94E" w:rsidR="00AB46A7" w:rsidRDefault="00AB46A7" w:rsidP="00AB46A7">
      <w:pPr>
        <w:pStyle w:val="ListParagraph"/>
        <w:numPr>
          <w:ilvl w:val="1"/>
          <w:numId w:val="5"/>
        </w:numPr>
        <w:spacing w:before="240" w:after="0"/>
        <w:contextualSpacing w:val="0"/>
        <w:rPr>
          <w:rFonts w:ascii="Arial" w:hAnsi="Arial" w:cs="Arial"/>
          <w:sz w:val="24"/>
          <w:szCs w:val="24"/>
        </w:rPr>
      </w:pPr>
      <w:r>
        <w:rPr>
          <w:rFonts w:ascii="Arial" w:hAnsi="Arial" w:cs="Arial"/>
          <w:sz w:val="24"/>
          <w:szCs w:val="24"/>
        </w:rPr>
        <w:t>Using skills from the previous questions, code the factor variable sex_f as “M”, “F”, or missing. Use a table to confirm your recoding.</w:t>
      </w:r>
    </w:p>
    <w:p w14:paraId="38F37FC3" w14:textId="77777777" w:rsidR="00AB46A7" w:rsidRDefault="00AB46A7">
      <w:pPr>
        <w:rPr>
          <w:rFonts w:ascii="Arial" w:hAnsi="Arial" w:cs="Arial"/>
          <w:sz w:val="24"/>
          <w:szCs w:val="24"/>
          <w:u w:val="single"/>
        </w:rPr>
      </w:pPr>
      <w:r>
        <w:rPr>
          <w:rFonts w:ascii="Arial" w:hAnsi="Arial" w:cs="Arial"/>
          <w:sz w:val="24"/>
          <w:szCs w:val="24"/>
          <w:u w:val="single"/>
        </w:rPr>
        <w:br w:type="page"/>
      </w:r>
    </w:p>
    <w:p w14:paraId="1D506BCD" w14:textId="13A7F6D1" w:rsidR="00EE12DB" w:rsidRDefault="00AB46A7" w:rsidP="00EE12DB">
      <w:pPr>
        <w:pStyle w:val="ListParagraph"/>
        <w:numPr>
          <w:ilvl w:val="0"/>
          <w:numId w:val="5"/>
        </w:numPr>
        <w:spacing w:before="240" w:after="0"/>
        <w:contextualSpacing w:val="0"/>
        <w:rPr>
          <w:rFonts w:ascii="Arial" w:hAnsi="Arial" w:cs="Arial"/>
          <w:sz w:val="24"/>
          <w:szCs w:val="24"/>
        </w:rPr>
      </w:pPr>
      <w:r w:rsidRPr="00EE12DB">
        <w:rPr>
          <w:rFonts w:ascii="Arial" w:hAnsi="Arial" w:cs="Arial"/>
          <w:sz w:val="24"/>
          <w:szCs w:val="24"/>
          <w:u w:val="single"/>
        </w:rPr>
        <w:lastRenderedPageBreak/>
        <w:t>Maternal Race / Ethnicity</w:t>
      </w:r>
      <w:r w:rsidRPr="00EE12DB">
        <w:rPr>
          <w:rFonts w:ascii="Arial" w:hAnsi="Arial" w:cs="Arial"/>
          <w:sz w:val="24"/>
          <w:szCs w:val="24"/>
          <w:u w:val="single"/>
        </w:rPr>
        <w:br/>
      </w:r>
      <w:r w:rsidRPr="00EE12DB">
        <w:rPr>
          <w:rFonts w:ascii="Arial" w:hAnsi="Arial" w:cs="Arial"/>
          <w:sz w:val="24"/>
          <w:szCs w:val="24"/>
          <w:u w:val="single"/>
        </w:rPr>
        <w:br/>
      </w:r>
      <w:r w:rsidRPr="00EE12DB">
        <w:rPr>
          <w:rFonts w:ascii="Arial" w:hAnsi="Arial" w:cs="Arial"/>
          <w:b/>
          <w:sz w:val="24"/>
          <w:szCs w:val="24"/>
        </w:rPr>
        <w:t>First, an important not</w:t>
      </w:r>
      <w:r w:rsidR="00EE12DB" w:rsidRPr="00EE12DB">
        <w:rPr>
          <w:rFonts w:ascii="Arial" w:hAnsi="Arial" w:cs="Arial"/>
          <w:b/>
          <w:sz w:val="24"/>
          <w:szCs w:val="24"/>
        </w:rPr>
        <w:t>e</w:t>
      </w:r>
      <w:r w:rsidRPr="00EE12DB">
        <w:rPr>
          <w:rFonts w:ascii="Arial" w:hAnsi="Arial" w:cs="Arial"/>
          <w:b/>
          <w:sz w:val="24"/>
          <w:szCs w:val="24"/>
        </w:rPr>
        <w:t xml:space="preserve"> on race-ethnicity</w:t>
      </w:r>
      <w:r w:rsidR="00EE12DB">
        <w:rPr>
          <w:rFonts w:ascii="Arial" w:hAnsi="Arial" w:cs="Arial"/>
          <w:sz w:val="24"/>
          <w:szCs w:val="24"/>
        </w:rPr>
        <w:t>!</w:t>
      </w:r>
      <w:r w:rsidRPr="00EE12DB">
        <w:rPr>
          <w:rFonts w:ascii="Arial" w:hAnsi="Arial" w:cs="Arial"/>
          <w:sz w:val="24"/>
          <w:szCs w:val="24"/>
        </w:rPr>
        <w:t xml:space="preserve"> </w:t>
      </w:r>
      <w:r w:rsidR="00EE12DB">
        <w:rPr>
          <w:rFonts w:ascii="Arial" w:hAnsi="Arial" w:cs="Arial"/>
          <w:sz w:val="24"/>
          <w:szCs w:val="24"/>
        </w:rPr>
        <w:br/>
      </w:r>
      <w:r w:rsidR="00EE12DB">
        <w:rPr>
          <w:rFonts w:ascii="Arial" w:hAnsi="Arial" w:cs="Arial"/>
          <w:sz w:val="24"/>
          <w:szCs w:val="24"/>
        </w:rPr>
        <w:br/>
      </w:r>
      <w:r w:rsidRPr="00EE12DB">
        <w:rPr>
          <w:rFonts w:ascii="Arial" w:hAnsi="Arial" w:cs="Arial"/>
          <w:sz w:val="24"/>
          <w:szCs w:val="24"/>
        </w:rPr>
        <w:t>We will be following some traditional public health conventions in coding race and ethnicity together and treating it as a categorical variable. However, deep, appropriate treatment of race and ethnicity is anything but simple</w:t>
      </w:r>
      <w:r w:rsidR="00EE12DB" w:rsidRPr="00EE12DB">
        <w:rPr>
          <w:rFonts w:ascii="Arial" w:hAnsi="Arial" w:cs="Arial"/>
          <w:sz w:val="24"/>
          <w:szCs w:val="24"/>
        </w:rPr>
        <w:t>, and individuals we assign to these groupings may not agree with their grouped assignment in this study</w:t>
      </w:r>
      <w:r w:rsidRPr="00EE12DB">
        <w:rPr>
          <w:rFonts w:ascii="Arial" w:hAnsi="Arial" w:cs="Arial"/>
          <w:sz w:val="24"/>
          <w:szCs w:val="24"/>
        </w:rPr>
        <w:t xml:space="preserve">. </w:t>
      </w:r>
      <w:r w:rsidR="00EE12DB">
        <w:rPr>
          <w:rFonts w:ascii="Arial" w:hAnsi="Arial" w:cs="Arial"/>
          <w:sz w:val="24"/>
          <w:szCs w:val="24"/>
        </w:rPr>
        <w:br/>
      </w:r>
      <w:r w:rsidR="00EE12DB">
        <w:rPr>
          <w:rFonts w:ascii="Arial" w:hAnsi="Arial" w:cs="Arial"/>
          <w:sz w:val="24"/>
          <w:szCs w:val="24"/>
        </w:rPr>
        <w:br/>
      </w:r>
      <w:r w:rsidRPr="00EE12DB">
        <w:rPr>
          <w:rFonts w:ascii="Arial" w:hAnsi="Arial" w:cs="Arial"/>
          <w:sz w:val="24"/>
          <w:szCs w:val="24"/>
        </w:rPr>
        <w:t xml:space="preserve">Race and ethnicity are powerful social constructs </w:t>
      </w:r>
      <w:r w:rsidR="00EE12DB" w:rsidRPr="00EE12DB">
        <w:rPr>
          <w:rFonts w:ascii="Arial" w:hAnsi="Arial" w:cs="Arial"/>
          <w:sz w:val="24"/>
          <w:szCs w:val="24"/>
        </w:rPr>
        <w:t xml:space="preserve">with real impacts </w:t>
      </w:r>
      <w:r w:rsidRPr="00EE12DB">
        <w:rPr>
          <w:rFonts w:ascii="Arial" w:hAnsi="Arial" w:cs="Arial"/>
          <w:sz w:val="24"/>
          <w:szCs w:val="24"/>
        </w:rPr>
        <w:t xml:space="preserve">whose </w:t>
      </w:r>
      <w:r w:rsidR="00EE12DB" w:rsidRPr="00EE12DB">
        <w:rPr>
          <w:rFonts w:ascii="Arial" w:hAnsi="Arial" w:cs="Arial"/>
          <w:sz w:val="24"/>
          <w:szCs w:val="24"/>
        </w:rPr>
        <w:t xml:space="preserve">nuanced </w:t>
      </w:r>
      <w:r w:rsidRPr="00EE12DB">
        <w:rPr>
          <w:rFonts w:ascii="Arial" w:hAnsi="Arial" w:cs="Arial"/>
          <w:sz w:val="24"/>
          <w:szCs w:val="24"/>
        </w:rPr>
        <w:t>meaning</w:t>
      </w:r>
      <w:r w:rsidR="00EE12DB" w:rsidRPr="00EE12DB">
        <w:rPr>
          <w:rFonts w:ascii="Arial" w:hAnsi="Arial" w:cs="Arial"/>
          <w:sz w:val="24"/>
          <w:szCs w:val="24"/>
        </w:rPr>
        <w:t>s</w:t>
      </w:r>
      <w:r w:rsidRPr="00EE12DB">
        <w:rPr>
          <w:rFonts w:ascii="Arial" w:hAnsi="Arial" w:cs="Arial"/>
          <w:sz w:val="24"/>
          <w:szCs w:val="24"/>
        </w:rPr>
        <w:t xml:space="preserve"> – through individual identification, </w:t>
      </w:r>
      <w:r w:rsidR="00EE12DB" w:rsidRPr="00EE12DB">
        <w:rPr>
          <w:rFonts w:ascii="Arial" w:hAnsi="Arial" w:cs="Arial"/>
          <w:sz w:val="24"/>
          <w:szCs w:val="24"/>
        </w:rPr>
        <w:t xml:space="preserve">other ascribing, “passing” as one race/ethnicity or another, etc. – change over space and time. Quite literally a person of similar phenotype and genealogy may consider by themselves White non-Hispanic in North Carolina but may not have if they were born in Texas, or in South America, or may not “pass” as their life-long identified race-ethnicity in different places. Some ethnicities have been selectively absorbed into the “White” race while others have been excluded, and these treatments have changed, even in the US context, over time and in both directions. </w:t>
      </w:r>
      <w:r w:rsidR="00EE12DB">
        <w:rPr>
          <w:rFonts w:ascii="Arial" w:hAnsi="Arial" w:cs="Arial"/>
          <w:sz w:val="24"/>
          <w:szCs w:val="24"/>
        </w:rPr>
        <w:br/>
      </w:r>
      <w:r w:rsidR="00EE12DB">
        <w:rPr>
          <w:rFonts w:ascii="Arial" w:hAnsi="Arial" w:cs="Arial"/>
          <w:sz w:val="24"/>
          <w:szCs w:val="24"/>
        </w:rPr>
        <w:br/>
      </w:r>
      <w:r w:rsidR="00EE12DB" w:rsidRPr="00EE12DB">
        <w:rPr>
          <w:rFonts w:ascii="Arial" w:hAnsi="Arial" w:cs="Arial"/>
          <w:sz w:val="24"/>
          <w:szCs w:val="24"/>
        </w:rPr>
        <w:t xml:space="preserve">It is important to reflect on the data generation process for all variables, but perhaps especially identifies like race-ethnicity, in your dataset. In this dataset, mothers (or their nurses) may self- or other-assigned race-ethnicity when filling out the dataset. We would expect most mothers would agree with the race-ethnicity data on their form, but discrepancies may exist. </w:t>
      </w:r>
      <w:r w:rsidR="00EE12DB">
        <w:rPr>
          <w:rFonts w:ascii="Arial" w:hAnsi="Arial" w:cs="Arial"/>
          <w:sz w:val="24"/>
          <w:szCs w:val="24"/>
        </w:rPr>
        <w:br/>
      </w:r>
      <w:r w:rsidR="00EE12DB">
        <w:rPr>
          <w:rFonts w:ascii="Arial" w:hAnsi="Arial" w:cs="Arial"/>
          <w:sz w:val="24"/>
          <w:szCs w:val="24"/>
        </w:rPr>
        <w:br/>
        <w:t>T</w:t>
      </w:r>
      <w:r w:rsidR="00EE12DB" w:rsidRPr="00EE12DB">
        <w:rPr>
          <w:rFonts w:ascii="Arial" w:hAnsi="Arial" w:cs="Arial"/>
          <w:sz w:val="24"/>
          <w:szCs w:val="24"/>
        </w:rPr>
        <w:t>he groupings we will propose simplify the real and experienced multi-racial and multi-ethnic identities that may more accurately describe individuals or groups. Deconstructing</w:t>
      </w:r>
      <w:r w:rsidR="00EE12DB">
        <w:rPr>
          <w:rFonts w:ascii="Arial" w:hAnsi="Arial" w:cs="Arial"/>
          <w:sz w:val="24"/>
          <w:szCs w:val="24"/>
        </w:rPr>
        <w:t xml:space="preserve"> race-ethnicity is beyond the scope of this class, but should you regularly analyze data including race-ethnicity, we recommend explicitly seeking guidance on these constructs from books, classes and community trainings. </w:t>
      </w:r>
      <w:r w:rsidR="00EE12DB">
        <w:rPr>
          <w:rFonts w:ascii="Arial" w:hAnsi="Arial" w:cs="Arial"/>
          <w:sz w:val="24"/>
          <w:szCs w:val="24"/>
        </w:rPr>
        <w:br/>
      </w:r>
      <w:r w:rsidR="00EE12DB">
        <w:rPr>
          <w:rFonts w:ascii="Arial" w:hAnsi="Arial" w:cs="Arial"/>
          <w:sz w:val="24"/>
          <w:szCs w:val="24"/>
        </w:rPr>
        <w:br/>
        <w:t>Further, race and ethnicity are inherently tied to questions of power and prejudice</w:t>
      </w:r>
      <w:r w:rsidR="007F1ABE">
        <w:rPr>
          <w:rFonts w:ascii="Arial" w:hAnsi="Arial" w:cs="Arial"/>
          <w:sz w:val="24"/>
          <w:szCs w:val="24"/>
        </w:rPr>
        <w:t>, and these constructs are not only between people, but multi-level</w:t>
      </w:r>
      <w:r w:rsidR="003F78D7">
        <w:rPr>
          <w:rFonts w:ascii="Arial" w:hAnsi="Arial" w:cs="Arial"/>
          <w:sz w:val="24"/>
          <w:szCs w:val="24"/>
        </w:rPr>
        <w:t xml:space="preserve"> (</w:t>
      </w:r>
      <w:r w:rsidR="007F1ABE">
        <w:rPr>
          <w:rFonts w:ascii="Arial" w:hAnsi="Arial" w:cs="Arial"/>
          <w:sz w:val="24"/>
          <w:szCs w:val="24"/>
        </w:rPr>
        <w:t>internalized within a person, directly interpersonal, institutional, and cultural</w:t>
      </w:r>
      <w:r w:rsidR="003F78D7">
        <w:rPr>
          <w:rFonts w:ascii="Arial" w:hAnsi="Arial" w:cs="Arial"/>
          <w:sz w:val="24"/>
          <w:szCs w:val="24"/>
        </w:rPr>
        <w:t xml:space="preserve">) and </w:t>
      </w:r>
      <w:r w:rsidR="00B35BA7">
        <w:rPr>
          <w:rFonts w:ascii="Arial" w:hAnsi="Arial" w:cs="Arial"/>
          <w:sz w:val="24"/>
          <w:szCs w:val="24"/>
        </w:rPr>
        <w:t>operate through time (historical trauma, centuries of disenfranchisement or advantage, etc.)</w:t>
      </w:r>
      <w:r w:rsidR="007F1ABE">
        <w:rPr>
          <w:rFonts w:ascii="Arial" w:hAnsi="Arial" w:cs="Arial"/>
          <w:sz w:val="24"/>
          <w:szCs w:val="24"/>
        </w:rPr>
        <w:t xml:space="preserve">. </w:t>
      </w:r>
      <w:r w:rsidR="00B35BA7">
        <w:rPr>
          <w:rFonts w:ascii="Arial" w:hAnsi="Arial" w:cs="Arial"/>
          <w:sz w:val="24"/>
          <w:szCs w:val="24"/>
        </w:rPr>
        <w:t xml:space="preserve">Individual race-ethnicity often stands in for these many complicated constructs. </w:t>
      </w:r>
      <w:r w:rsidR="002C5443">
        <w:rPr>
          <w:rFonts w:ascii="Arial" w:hAnsi="Arial" w:cs="Arial"/>
          <w:sz w:val="24"/>
          <w:szCs w:val="24"/>
        </w:rPr>
        <w:t xml:space="preserve">There are community groups and trainings one can attend to better understanding race and anti-racism in a power context, which we believe directly informs research design, analysis and interpretation of questions related to race-ethnicity. </w:t>
      </w:r>
      <w:r w:rsidR="002C5443">
        <w:rPr>
          <w:rFonts w:ascii="Arial" w:hAnsi="Arial" w:cs="Arial"/>
          <w:sz w:val="24"/>
          <w:szCs w:val="24"/>
        </w:rPr>
        <w:br/>
      </w:r>
      <w:r w:rsidR="002C5443" w:rsidRPr="00230EB6">
        <w:rPr>
          <w:rFonts w:ascii="Arial" w:hAnsi="Arial" w:cs="Arial"/>
          <w:b/>
          <w:sz w:val="24"/>
          <w:szCs w:val="24"/>
        </w:rPr>
        <w:lastRenderedPageBreak/>
        <w:t>Overall</w:t>
      </w:r>
      <w:r w:rsidR="002C5443">
        <w:rPr>
          <w:rFonts w:ascii="Arial" w:hAnsi="Arial" w:cs="Arial"/>
          <w:sz w:val="24"/>
          <w:szCs w:val="24"/>
        </w:rPr>
        <w:t xml:space="preserve">: </w:t>
      </w:r>
      <w:r w:rsidR="007F1ABE">
        <w:rPr>
          <w:rFonts w:ascii="Arial" w:hAnsi="Arial" w:cs="Arial"/>
          <w:sz w:val="24"/>
          <w:szCs w:val="24"/>
        </w:rPr>
        <w:t xml:space="preserve">It has </w:t>
      </w:r>
      <w:r w:rsidR="00C7094E">
        <w:rPr>
          <w:rFonts w:ascii="Arial" w:hAnsi="Arial" w:cs="Arial"/>
          <w:sz w:val="24"/>
          <w:szCs w:val="24"/>
        </w:rPr>
        <w:t xml:space="preserve">been </w:t>
      </w:r>
      <w:r w:rsidR="007F1ABE">
        <w:rPr>
          <w:rFonts w:ascii="Arial" w:hAnsi="Arial" w:cs="Arial"/>
          <w:sz w:val="24"/>
          <w:szCs w:val="24"/>
        </w:rPr>
        <w:t xml:space="preserve">years </w:t>
      </w:r>
      <w:r w:rsidR="002C5443">
        <w:rPr>
          <w:rFonts w:ascii="Arial" w:hAnsi="Arial" w:cs="Arial"/>
          <w:sz w:val="24"/>
          <w:szCs w:val="24"/>
        </w:rPr>
        <w:t xml:space="preserve">(but not so many!) </w:t>
      </w:r>
      <w:r w:rsidR="007F1ABE">
        <w:rPr>
          <w:rFonts w:ascii="Arial" w:hAnsi="Arial" w:cs="Arial"/>
          <w:sz w:val="24"/>
          <w:szCs w:val="24"/>
        </w:rPr>
        <w:t xml:space="preserve">since dominant scientific culture conceptualized race-ethnicity as primarily a biological phenomenon rather than predominantly a social one with social and biological impacts. Be wary in any public health analysis </w:t>
      </w:r>
      <w:r w:rsidR="00D22676">
        <w:rPr>
          <w:rFonts w:ascii="Arial" w:hAnsi="Arial" w:cs="Arial"/>
          <w:sz w:val="24"/>
          <w:szCs w:val="24"/>
        </w:rPr>
        <w:t>or</w:t>
      </w:r>
      <w:r w:rsidR="007F1ABE">
        <w:rPr>
          <w:rFonts w:ascii="Arial" w:hAnsi="Arial" w:cs="Arial"/>
          <w:sz w:val="24"/>
          <w:szCs w:val="24"/>
        </w:rPr>
        <w:t xml:space="preserve"> interpretation, whether explicitly or implicitly, </w:t>
      </w:r>
      <w:r w:rsidR="00D22676">
        <w:rPr>
          <w:rFonts w:ascii="Arial" w:hAnsi="Arial" w:cs="Arial"/>
          <w:sz w:val="24"/>
          <w:szCs w:val="24"/>
        </w:rPr>
        <w:t xml:space="preserve">that </w:t>
      </w:r>
      <w:r w:rsidR="007F1ABE">
        <w:rPr>
          <w:rFonts w:ascii="Arial" w:hAnsi="Arial" w:cs="Arial"/>
          <w:sz w:val="24"/>
          <w:szCs w:val="24"/>
        </w:rPr>
        <w:t>treat</w:t>
      </w:r>
      <w:r w:rsidR="00D22676">
        <w:rPr>
          <w:rFonts w:ascii="Arial" w:hAnsi="Arial" w:cs="Arial"/>
          <w:sz w:val="24"/>
          <w:szCs w:val="24"/>
        </w:rPr>
        <w:t>s</w:t>
      </w:r>
      <w:r w:rsidR="007F1ABE">
        <w:rPr>
          <w:rFonts w:ascii="Arial" w:hAnsi="Arial" w:cs="Arial"/>
          <w:sz w:val="24"/>
          <w:szCs w:val="24"/>
        </w:rPr>
        <w:t xml:space="preserve"> race and ethnicity like chiefly genetic, inherent, unchanging, or biological construct.</w:t>
      </w:r>
      <w:r w:rsidR="002C5443">
        <w:rPr>
          <w:rFonts w:ascii="Arial" w:hAnsi="Arial" w:cs="Arial"/>
          <w:sz w:val="24"/>
          <w:szCs w:val="24"/>
        </w:rPr>
        <w:br/>
      </w:r>
      <w:r w:rsidR="002C5443">
        <w:rPr>
          <w:rFonts w:ascii="Arial" w:hAnsi="Arial" w:cs="Arial"/>
          <w:sz w:val="24"/>
          <w:szCs w:val="24"/>
        </w:rPr>
        <w:br/>
      </w:r>
      <w:r w:rsidR="002C5443" w:rsidRPr="00230EB6">
        <w:rPr>
          <w:rFonts w:ascii="Arial" w:hAnsi="Arial" w:cs="Arial"/>
          <w:i/>
          <w:sz w:val="24"/>
          <w:szCs w:val="24"/>
        </w:rPr>
        <w:t>That said, let’s code race-ethnicity:</w:t>
      </w:r>
    </w:p>
    <w:p w14:paraId="5BE12AC9" w14:textId="7A9B71CC" w:rsidR="00A16B72" w:rsidRDefault="00A16B72" w:rsidP="00A16B72">
      <w:pPr>
        <w:pStyle w:val="ListParagraph"/>
        <w:numPr>
          <w:ilvl w:val="1"/>
          <w:numId w:val="5"/>
        </w:numPr>
        <w:spacing w:before="240" w:after="0"/>
        <w:contextualSpacing w:val="0"/>
        <w:rPr>
          <w:rFonts w:ascii="Arial" w:hAnsi="Arial" w:cs="Arial"/>
          <w:sz w:val="24"/>
          <w:szCs w:val="24"/>
        </w:rPr>
      </w:pPr>
      <w:r w:rsidRPr="00A16B72">
        <w:rPr>
          <w:rFonts w:ascii="Arial" w:hAnsi="Arial" w:cs="Arial"/>
          <w:sz w:val="24"/>
          <w:szCs w:val="24"/>
        </w:rPr>
        <w:t xml:space="preserve">Use </w:t>
      </w:r>
      <w:r>
        <w:rPr>
          <w:rFonts w:ascii="Arial" w:hAnsi="Arial" w:cs="Arial"/>
          <w:sz w:val="24"/>
          <w:szCs w:val="24"/>
        </w:rPr>
        <w:t xml:space="preserve">a bivariate </w:t>
      </w:r>
      <w:r w:rsidRPr="00A16B72">
        <w:rPr>
          <w:rFonts w:ascii="Arial" w:hAnsi="Arial" w:cs="Arial"/>
          <w:sz w:val="24"/>
          <w:szCs w:val="24"/>
        </w:rPr>
        <w:t>table()</w:t>
      </w:r>
      <w:r>
        <w:rPr>
          <w:rFonts w:ascii="Arial" w:hAnsi="Arial" w:cs="Arial"/>
          <w:sz w:val="24"/>
          <w:szCs w:val="24"/>
        </w:rPr>
        <w:t xml:space="preserve"> to investigate the covariate relationships of maternal race and ethnicity.</w:t>
      </w:r>
    </w:p>
    <w:p w14:paraId="158FACBB" w14:textId="7EDFEB8C" w:rsidR="00FC72F7" w:rsidRPr="00230EB6" w:rsidRDefault="00FC72F7" w:rsidP="00230EB6">
      <w:pPr>
        <w:pStyle w:val="ListParagraph"/>
        <w:numPr>
          <w:ilvl w:val="1"/>
          <w:numId w:val="5"/>
        </w:numPr>
        <w:spacing w:before="240" w:after="0"/>
        <w:contextualSpacing w:val="0"/>
        <w:rPr>
          <w:rFonts w:ascii="Arial" w:hAnsi="Arial" w:cs="Arial"/>
          <w:sz w:val="24"/>
          <w:szCs w:val="24"/>
        </w:rPr>
      </w:pPr>
      <w:r w:rsidRPr="00230EB6">
        <w:rPr>
          <w:rFonts w:ascii="Arial" w:hAnsi="Arial" w:cs="Arial"/>
          <w:sz w:val="24"/>
          <w:szCs w:val="24"/>
        </w:rPr>
        <w:t>Create a raceeth_f factor</w:t>
      </w:r>
      <w:r w:rsidR="00230EB6" w:rsidRPr="00230EB6">
        <w:rPr>
          <w:rFonts w:ascii="Arial" w:hAnsi="Arial" w:cs="Arial"/>
          <w:sz w:val="24"/>
          <w:szCs w:val="24"/>
        </w:rPr>
        <w:t xml:space="preserve"> variable from mrace and methnic for these (limited!) categories: White non-Hispanic, White Hispanic, African American (</w:t>
      </w:r>
      <w:r w:rsidR="00E963ED">
        <w:rPr>
          <w:rFonts w:ascii="Arial" w:hAnsi="Arial" w:cs="Arial"/>
          <w:sz w:val="24"/>
          <w:szCs w:val="24"/>
        </w:rPr>
        <w:t>any methnic value</w:t>
      </w:r>
      <w:r w:rsidR="00230EB6" w:rsidRPr="00230EB6">
        <w:rPr>
          <w:rFonts w:ascii="Arial" w:hAnsi="Arial" w:cs="Arial"/>
          <w:sz w:val="24"/>
          <w:szCs w:val="24"/>
        </w:rPr>
        <w:t>), American Indian or Alaska Native</w:t>
      </w:r>
      <w:r w:rsidR="00230EB6">
        <w:rPr>
          <w:rFonts w:ascii="Arial" w:hAnsi="Arial" w:cs="Arial"/>
          <w:sz w:val="24"/>
          <w:szCs w:val="24"/>
        </w:rPr>
        <w:t xml:space="preserve"> (</w:t>
      </w:r>
      <w:r w:rsidR="00E963ED">
        <w:rPr>
          <w:rFonts w:ascii="Arial" w:hAnsi="Arial" w:cs="Arial"/>
          <w:sz w:val="24"/>
          <w:szCs w:val="24"/>
        </w:rPr>
        <w:t>any methnic value</w:t>
      </w:r>
      <w:r w:rsidR="00230EB6">
        <w:rPr>
          <w:rFonts w:ascii="Arial" w:hAnsi="Arial" w:cs="Arial"/>
          <w:sz w:val="24"/>
          <w:szCs w:val="24"/>
        </w:rPr>
        <w:t xml:space="preserve">) </w:t>
      </w:r>
      <w:r w:rsidR="00230EB6" w:rsidRPr="00230EB6">
        <w:rPr>
          <w:rFonts w:ascii="Arial" w:hAnsi="Arial" w:cs="Arial"/>
          <w:sz w:val="24"/>
          <w:szCs w:val="24"/>
        </w:rPr>
        <w:t>and Other</w:t>
      </w:r>
      <w:r w:rsidR="00230EB6">
        <w:rPr>
          <w:rFonts w:ascii="Arial" w:hAnsi="Arial" w:cs="Arial"/>
          <w:sz w:val="24"/>
          <w:szCs w:val="24"/>
        </w:rPr>
        <w:t xml:space="preserve"> (including unknown or any missing values)</w:t>
      </w:r>
      <w:r w:rsidR="00230EB6" w:rsidRPr="00230EB6">
        <w:rPr>
          <w:rFonts w:ascii="Arial" w:hAnsi="Arial" w:cs="Arial"/>
          <w:sz w:val="24"/>
          <w:szCs w:val="24"/>
        </w:rPr>
        <w:t xml:space="preserve">. </w:t>
      </w:r>
      <w:r w:rsidR="00230EB6">
        <w:rPr>
          <w:rFonts w:ascii="Arial" w:hAnsi="Arial" w:cs="Arial"/>
          <w:sz w:val="24"/>
          <w:szCs w:val="24"/>
        </w:rPr>
        <w:br/>
      </w:r>
      <w:r w:rsidRPr="00230EB6">
        <w:rPr>
          <w:rFonts w:ascii="Arial" w:hAnsi="Arial" w:cs="Arial"/>
          <w:sz w:val="24"/>
          <w:szCs w:val="24"/>
        </w:rPr>
        <w:br/>
      </w:r>
      <w:r w:rsidRPr="00230EB6">
        <w:rPr>
          <w:rFonts w:ascii="Arial" w:hAnsi="Arial" w:cs="Arial"/>
          <w:b/>
          <w:sz w:val="24"/>
          <w:szCs w:val="24"/>
        </w:rPr>
        <w:t>Note</w:t>
      </w:r>
      <w:r w:rsidRPr="00230EB6">
        <w:rPr>
          <w:rFonts w:ascii="Arial" w:hAnsi="Arial" w:cs="Arial"/>
          <w:sz w:val="24"/>
          <w:szCs w:val="24"/>
        </w:rPr>
        <w:t xml:space="preserve"> that there are many elegant ways to do this</w:t>
      </w:r>
      <w:r w:rsidR="009222BD" w:rsidRPr="00230EB6">
        <w:rPr>
          <w:rFonts w:ascii="Arial" w:hAnsi="Arial" w:cs="Arial"/>
          <w:sz w:val="24"/>
          <w:szCs w:val="24"/>
        </w:rPr>
        <w:t xml:space="preserve"> more complicated recoding</w:t>
      </w:r>
      <w:r w:rsidRPr="00230EB6">
        <w:rPr>
          <w:rFonts w:ascii="Arial" w:hAnsi="Arial" w:cs="Arial"/>
          <w:sz w:val="24"/>
          <w:szCs w:val="24"/>
        </w:rPr>
        <w:t xml:space="preserve">, only </w:t>
      </w:r>
      <w:hyperlink r:id="rId10" w:history="1">
        <w:r w:rsidRPr="00230EB6">
          <w:rPr>
            <w:rStyle w:val="Hyperlink"/>
            <w:rFonts w:ascii="Arial" w:hAnsi="Arial" w:cs="Arial"/>
            <w:sz w:val="24"/>
            <w:szCs w:val="24"/>
          </w:rPr>
          <w:t>some of which</w:t>
        </w:r>
      </w:hyperlink>
      <w:r w:rsidRPr="00230EB6">
        <w:rPr>
          <w:rFonts w:ascii="Arial" w:hAnsi="Arial" w:cs="Arial"/>
          <w:sz w:val="24"/>
          <w:szCs w:val="24"/>
        </w:rPr>
        <w:t xml:space="preserve"> we have the ability to use now. </w:t>
      </w:r>
      <w:r w:rsidR="00D5413E" w:rsidRPr="00230EB6">
        <w:rPr>
          <w:rFonts w:ascii="Arial" w:hAnsi="Arial" w:cs="Arial"/>
          <w:sz w:val="24"/>
          <w:szCs w:val="24"/>
        </w:rPr>
        <w:t>Some that y</w:t>
      </w:r>
      <w:r w:rsidRPr="00230EB6">
        <w:rPr>
          <w:rFonts w:ascii="Arial" w:hAnsi="Arial" w:cs="Arial"/>
          <w:sz w:val="24"/>
          <w:szCs w:val="24"/>
        </w:rPr>
        <w:t>ou may try</w:t>
      </w:r>
      <w:r w:rsidR="009222BD" w:rsidRPr="00230EB6">
        <w:rPr>
          <w:rFonts w:ascii="Arial" w:hAnsi="Arial" w:cs="Arial"/>
          <w:sz w:val="24"/>
          <w:szCs w:val="24"/>
        </w:rPr>
        <w:t xml:space="preserve">, in rough order of </w:t>
      </w:r>
      <w:r w:rsidR="00230EB6">
        <w:rPr>
          <w:rFonts w:ascii="Arial" w:hAnsi="Arial" w:cs="Arial"/>
          <w:sz w:val="24"/>
          <w:szCs w:val="24"/>
        </w:rPr>
        <w:t xml:space="preserve">increasing </w:t>
      </w:r>
      <w:r w:rsidR="009222BD" w:rsidRPr="00230EB6">
        <w:rPr>
          <w:rFonts w:ascii="Arial" w:hAnsi="Arial" w:cs="Arial"/>
          <w:sz w:val="24"/>
          <w:szCs w:val="24"/>
        </w:rPr>
        <w:t>complexity/elegance,</w:t>
      </w:r>
      <w:r w:rsidRPr="00230EB6">
        <w:rPr>
          <w:rFonts w:ascii="Arial" w:hAnsi="Arial" w:cs="Arial"/>
          <w:sz w:val="24"/>
          <w:szCs w:val="24"/>
        </w:rPr>
        <w:t xml:space="preserve"> include:</w:t>
      </w:r>
    </w:p>
    <w:p w14:paraId="1C0702D7" w14:textId="49B106B2" w:rsidR="00BE2CD1" w:rsidRDefault="00BE2CD1" w:rsidP="00FC72F7">
      <w:pPr>
        <w:pStyle w:val="ListParagraph"/>
        <w:numPr>
          <w:ilvl w:val="3"/>
          <w:numId w:val="5"/>
        </w:numPr>
        <w:spacing w:before="240" w:after="0"/>
        <w:contextualSpacing w:val="0"/>
        <w:rPr>
          <w:rFonts w:ascii="Arial" w:hAnsi="Arial" w:cs="Arial"/>
          <w:sz w:val="24"/>
          <w:szCs w:val="24"/>
        </w:rPr>
      </w:pPr>
      <w:r>
        <w:rPr>
          <w:rFonts w:ascii="Arial" w:hAnsi="Arial" w:cs="Arial"/>
          <w:sz w:val="24"/>
          <w:szCs w:val="24"/>
        </w:rPr>
        <w:t xml:space="preserve">Traditional </w:t>
      </w:r>
      <w:r w:rsidR="00230EB6">
        <w:rPr>
          <w:rFonts w:ascii="Arial" w:hAnsi="Arial" w:cs="Arial"/>
          <w:sz w:val="24"/>
          <w:szCs w:val="24"/>
        </w:rPr>
        <w:t xml:space="preserve">conditional </w:t>
      </w:r>
      <w:r>
        <w:rPr>
          <w:rFonts w:ascii="Arial" w:hAnsi="Arial" w:cs="Arial"/>
          <w:sz w:val="24"/>
          <w:szCs w:val="24"/>
        </w:rPr>
        <w:t>subsetting, line by line</w:t>
      </w:r>
    </w:p>
    <w:p w14:paraId="2C38E69D" w14:textId="5788E86F" w:rsidR="00FC72F7" w:rsidRDefault="00FC72F7" w:rsidP="00FC72F7">
      <w:pPr>
        <w:pStyle w:val="ListParagraph"/>
        <w:numPr>
          <w:ilvl w:val="3"/>
          <w:numId w:val="5"/>
        </w:numPr>
        <w:spacing w:before="240" w:after="0"/>
        <w:contextualSpacing w:val="0"/>
        <w:rPr>
          <w:rFonts w:ascii="Arial" w:hAnsi="Arial" w:cs="Arial"/>
          <w:sz w:val="24"/>
          <w:szCs w:val="24"/>
        </w:rPr>
      </w:pPr>
      <w:r>
        <w:rPr>
          <w:rFonts w:ascii="Arial" w:hAnsi="Arial" w:cs="Arial"/>
          <w:sz w:val="24"/>
          <w:szCs w:val="24"/>
        </w:rPr>
        <w:t>Nested ifelse() statements</w:t>
      </w:r>
    </w:p>
    <w:p w14:paraId="3A49CD28" w14:textId="580FE248" w:rsidR="009222BD" w:rsidRDefault="009222BD" w:rsidP="00FC72F7">
      <w:pPr>
        <w:pStyle w:val="ListParagraph"/>
        <w:numPr>
          <w:ilvl w:val="3"/>
          <w:numId w:val="5"/>
        </w:numPr>
        <w:spacing w:before="240" w:after="0"/>
        <w:contextualSpacing w:val="0"/>
        <w:rPr>
          <w:rFonts w:ascii="Arial" w:hAnsi="Arial" w:cs="Arial"/>
          <w:sz w:val="24"/>
          <w:szCs w:val="24"/>
        </w:rPr>
      </w:pPr>
      <w:r>
        <w:rPr>
          <w:rFonts w:ascii="Arial" w:hAnsi="Arial" w:cs="Arial"/>
          <w:sz w:val="24"/>
          <w:szCs w:val="24"/>
        </w:rPr>
        <w:t xml:space="preserve">The recode() function in the </w:t>
      </w:r>
      <w:r w:rsidR="00D5413E">
        <w:rPr>
          <w:rFonts w:ascii="Arial" w:hAnsi="Arial" w:cs="Arial"/>
          <w:sz w:val="24"/>
          <w:szCs w:val="24"/>
        </w:rPr>
        <w:t xml:space="preserve">dplyr </w:t>
      </w:r>
      <w:r>
        <w:rPr>
          <w:rFonts w:ascii="Arial" w:hAnsi="Arial" w:cs="Arial"/>
          <w:sz w:val="24"/>
          <w:szCs w:val="24"/>
        </w:rPr>
        <w:t>package</w:t>
      </w:r>
    </w:p>
    <w:p w14:paraId="5881F32A" w14:textId="4942B331" w:rsidR="00FC72F7" w:rsidRDefault="00FC72F7" w:rsidP="00FC72F7">
      <w:pPr>
        <w:pStyle w:val="ListParagraph"/>
        <w:numPr>
          <w:ilvl w:val="3"/>
          <w:numId w:val="5"/>
        </w:numPr>
        <w:spacing w:before="240" w:after="0"/>
        <w:contextualSpacing w:val="0"/>
        <w:rPr>
          <w:rFonts w:ascii="Arial" w:hAnsi="Arial" w:cs="Arial"/>
          <w:sz w:val="24"/>
          <w:szCs w:val="24"/>
        </w:rPr>
      </w:pPr>
      <w:r>
        <w:rPr>
          <w:rFonts w:ascii="Arial" w:hAnsi="Arial" w:cs="Arial"/>
          <w:sz w:val="24"/>
          <w:szCs w:val="24"/>
        </w:rPr>
        <w:t>Create a helper data frame and using merge()</w:t>
      </w:r>
      <w:r w:rsidR="00341883">
        <w:rPr>
          <w:rFonts w:ascii="Arial" w:hAnsi="Arial" w:cs="Arial"/>
          <w:sz w:val="24"/>
          <w:szCs w:val="24"/>
        </w:rPr>
        <w:t xml:space="preserve"> on race and ethnicity together</w:t>
      </w:r>
    </w:p>
    <w:p w14:paraId="7C63AB13" w14:textId="651E6361" w:rsidR="00FC72F7" w:rsidRDefault="00FC72F7" w:rsidP="00FC72F7">
      <w:pPr>
        <w:pStyle w:val="ListParagraph"/>
        <w:numPr>
          <w:ilvl w:val="3"/>
          <w:numId w:val="5"/>
        </w:numPr>
        <w:spacing w:before="240" w:after="0"/>
        <w:contextualSpacing w:val="0"/>
        <w:rPr>
          <w:rFonts w:ascii="Arial" w:hAnsi="Arial" w:cs="Arial"/>
          <w:sz w:val="24"/>
          <w:szCs w:val="24"/>
        </w:rPr>
      </w:pPr>
      <w:r>
        <w:rPr>
          <w:rFonts w:ascii="Arial" w:hAnsi="Arial" w:cs="Arial"/>
          <w:sz w:val="24"/>
          <w:szCs w:val="24"/>
        </w:rPr>
        <w:t>Vectoriz</w:t>
      </w:r>
      <w:r w:rsidR="00D5413E">
        <w:rPr>
          <w:rFonts w:ascii="Arial" w:hAnsi="Arial" w:cs="Arial"/>
          <w:sz w:val="24"/>
          <w:szCs w:val="24"/>
        </w:rPr>
        <w:t xml:space="preserve">e() </w:t>
      </w:r>
      <w:r>
        <w:rPr>
          <w:rFonts w:ascii="Arial" w:hAnsi="Arial" w:cs="Arial"/>
          <w:sz w:val="24"/>
          <w:szCs w:val="24"/>
        </w:rPr>
        <w:t>switch() function</w:t>
      </w:r>
    </w:p>
    <w:p w14:paraId="6D3130DE" w14:textId="258C89D2" w:rsidR="00FC72F7" w:rsidRDefault="00FC72F7" w:rsidP="00FC72F7">
      <w:pPr>
        <w:pStyle w:val="ListParagraph"/>
        <w:numPr>
          <w:ilvl w:val="3"/>
          <w:numId w:val="5"/>
        </w:numPr>
        <w:spacing w:before="240" w:after="0"/>
        <w:contextualSpacing w:val="0"/>
        <w:rPr>
          <w:rFonts w:ascii="Arial" w:hAnsi="Arial" w:cs="Arial"/>
          <w:sz w:val="24"/>
          <w:szCs w:val="24"/>
        </w:rPr>
      </w:pPr>
      <w:r>
        <w:rPr>
          <w:rFonts w:ascii="Arial" w:hAnsi="Arial" w:cs="Arial"/>
          <w:sz w:val="24"/>
          <w:szCs w:val="24"/>
        </w:rPr>
        <w:t xml:space="preserve">The sapply() </w:t>
      </w:r>
      <w:r w:rsidR="00D5413E">
        <w:rPr>
          <w:rFonts w:ascii="Arial" w:hAnsi="Arial" w:cs="Arial"/>
          <w:sz w:val="24"/>
          <w:szCs w:val="24"/>
        </w:rPr>
        <w:t>function with switch()</w:t>
      </w:r>
    </w:p>
    <w:p w14:paraId="4A4BBB14" w14:textId="665021BE" w:rsidR="00FC72F7" w:rsidRPr="00E963ED" w:rsidRDefault="00230EB6" w:rsidP="00FC72F7">
      <w:pPr>
        <w:pStyle w:val="ListParagraph"/>
        <w:numPr>
          <w:ilvl w:val="1"/>
          <w:numId w:val="5"/>
        </w:numPr>
        <w:spacing w:before="240" w:after="0"/>
        <w:ind w:left="1080"/>
        <w:contextualSpacing w:val="0"/>
        <w:rPr>
          <w:rFonts w:ascii="Arial" w:hAnsi="Arial" w:cs="Arial"/>
          <w:sz w:val="24"/>
          <w:szCs w:val="24"/>
        </w:rPr>
      </w:pPr>
      <w:r w:rsidRPr="00E963ED">
        <w:rPr>
          <w:rFonts w:ascii="Arial" w:hAnsi="Arial" w:cs="Arial"/>
          <w:sz w:val="24"/>
          <w:szCs w:val="24"/>
        </w:rPr>
        <w:t>Create one or more tables (</w:t>
      </w:r>
      <w:r w:rsidRPr="00E963ED">
        <w:rPr>
          <w:rFonts w:ascii="Arial" w:hAnsi="Arial" w:cs="Arial"/>
          <w:i/>
          <w:sz w:val="24"/>
          <w:szCs w:val="24"/>
        </w:rPr>
        <w:t>note table(a,b,c) is valid syntax</w:t>
      </w:r>
      <w:r w:rsidRPr="00E963ED">
        <w:rPr>
          <w:rFonts w:ascii="Arial" w:hAnsi="Arial" w:cs="Arial"/>
          <w:sz w:val="24"/>
          <w:szCs w:val="24"/>
        </w:rPr>
        <w:t>) to confirm coding of the race-ethnicity variable</w:t>
      </w:r>
      <w:r w:rsidRPr="00E963ED">
        <w:rPr>
          <w:rFonts w:ascii="Arial" w:hAnsi="Arial" w:cs="Arial"/>
          <w:sz w:val="24"/>
          <w:szCs w:val="24"/>
        </w:rPr>
        <w:br/>
      </w:r>
    </w:p>
    <w:p w14:paraId="4426FC79" w14:textId="27A15C96" w:rsidR="00FC72F7" w:rsidRDefault="00FC72F7" w:rsidP="00FC72F7">
      <w:pPr>
        <w:pStyle w:val="ListParagraph"/>
        <w:numPr>
          <w:ilvl w:val="0"/>
          <w:numId w:val="2"/>
        </w:numPr>
        <w:rPr>
          <w:rFonts w:ascii="Arial" w:hAnsi="Arial" w:cs="Arial"/>
          <w:sz w:val="24"/>
          <w:szCs w:val="24"/>
        </w:rPr>
      </w:pPr>
      <w:r w:rsidRPr="00372A43">
        <w:rPr>
          <w:rFonts w:ascii="Arial" w:hAnsi="Arial" w:cs="Arial"/>
          <w:b/>
          <w:sz w:val="24"/>
          <w:szCs w:val="24"/>
        </w:rPr>
        <w:t>Optional Challenge</w:t>
      </w:r>
      <w:r>
        <w:rPr>
          <w:rFonts w:ascii="Arial" w:hAnsi="Arial" w:cs="Arial"/>
          <w:b/>
          <w:sz w:val="24"/>
          <w:szCs w:val="24"/>
        </w:rPr>
        <w:t>s</w:t>
      </w:r>
      <w:r>
        <w:rPr>
          <w:rFonts w:ascii="Arial" w:hAnsi="Arial" w:cs="Arial"/>
          <w:sz w:val="24"/>
          <w:szCs w:val="24"/>
        </w:rPr>
        <w:t xml:space="preserve">: </w:t>
      </w:r>
      <w:r w:rsidR="006E21E3">
        <w:rPr>
          <w:rFonts w:ascii="Arial" w:hAnsi="Arial" w:cs="Arial"/>
          <w:sz w:val="24"/>
          <w:szCs w:val="24"/>
        </w:rPr>
        <w:t>Useful e</w:t>
      </w:r>
      <w:r>
        <w:rPr>
          <w:rFonts w:ascii="Arial" w:hAnsi="Arial" w:cs="Arial"/>
          <w:sz w:val="24"/>
          <w:szCs w:val="24"/>
        </w:rPr>
        <w:t>arly Packages</w:t>
      </w:r>
    </w:p>
    <w:p w14:paraId="3AF9E818" w14:textId="62FBCA93" w:rsidR="00FC72F7" w:rsidRDefault="00FC72F7" w:rsidP="00FC72F7">
      <w:pPr>
        <w:pStyle w:val="ListParagraph"/>
        <w:numPr>
          <w:ilvl w:val="1"/>
          <w:numId w:val="2"/>
        </w:numPr>
        <w:rPr>
          <w:rFonts w:ascii="Arial" w:hAnsi="Arial" w:cs="Arial"/>
          <w:sz w:val="24"/>
          <w:szCs w:val="24"/>
        </w:rPr>
      </w:pPr>
      <w:r>
        <w:rPr>
          <w:rFonts w:ascii="Arial" w:hAnsi="Arial" w:cs="Arial"/>
          <w:sz w:val="24"/>
          <w:szCs w:val="24"/>
        </w:rPr>
        <w:t>Use the tableone:: package to print out a Table 1 of some of your variables of interest</w:t>
      </w:r>
    </w:p>
    <w:p w14:paraId="254C4E6E" w14:textId="08AB215B" w:rsidR="00FC72F7" w:rsidRDefault="00FC72F7" w:rsidP="00FC72F7">
      <w:pPr>
        <w:pStyle w:val="ListParagraph"/>
        <w:numPr>
          <w:ilvl w:val="1"/>
          <w:numId w:val="2"/>
        </w:numPr>
        <w:rPr>
          <w:rFonts w:ascii="Arial" w:hAnsi="Arial" w:cs="Arial"/>
          <w:sz w:val="24"/>
          <w:szCs w:val="24"/>
        </w:rPr>
      </w:pPr>
      <w:r>
        <w:rPr>
          <w:rFonts w:ascii="Arial" w:hAnsi="Arial" w:cs="Arial"/>
          <w:sz w:val="24"/>
          <w:szCs w:val="24"/>
        </w:rPr>
        <w:t>Use the mice:: package to print out misingness patterns</w:t>
      </w:r>
    </w:p>
    <w:p w14:paraId="5D9FFABB" w14:textId="7BC1F417" w:rsidR="008265E6" w:rsidRDefault="00FC72F7" w:rsidP="00E441BC">
      <w:pPr>
        <w:pStyle w:val="ListParagraph"/>
        <w:numPr>
          <w:ilvl w:val="1"/>
          <w:numId w:val="2"/>
        </w:numPr>
        <w:spacing w:before="240" w:after="0"/>
        <w:contextualSpacing w:val="0"/>
      </w:pPr>
      <w:r w:rsidRPr="00230EB6">
        <w:rPr>
          <w:rFonts w:ascii="Arial" w:hAnsi="Arial" w:cs="Arial"/>
          <w:sz w:val="24"/>
          <w:szCs w:val="24"/>
        </w:rPr>
        <w:t>Use ggplot2:: package with ggpairs() to print a plot matrix of a sample() (for time/size reasons) of your data</w:t>
      </w:r>
    </w:p>
    <w:sectPr w:rsidR="008265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815A" w14:textId="77777777" w:rsidR="007A7401" w:rsidRDefault="007A7401" w:rsidP="00746BB3">
      <w:pPr>
        <w:spacing w:after="0" w:line="240" w:lineRule="auto"/>
      </w:pPr>
      <w:r>
        <w:separator/>
      </w:r>
    </w:p>
  </w:endnote>
  <w:endnote w:type="continuationSeparator" w:id="0">
    <w:p w14:paraId="3928DB45" w14:textId="77777777" w:rsidR="007A7401" w:rsidRDefault="007A7401"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350EF775" w:rsidR="00BE2CD1" w:rsidRDefault="00BE2CD1">
        <w:pPr>
          <w:pStyle w:val="Footer"/>
          <w:jc w:val="right"/>
        </w:pPr>
        <w:r>
          <w:fldChar w:fldCharType="begin"/>
        </w:r>
        <w:r>
          <w:instrText xml:space="preserve"> PAGE   \* MERGEFORMAT </w:instrText>
        </w:r>
        <w:r>
          <w:fldChar w:fldCharType="separate"/>
        </w:r>
        <w:r w:rsidR="00D879DE">
          <w:rPr>
            <w:noProof/>
          </w:rPr>
          <w:t>3</w:t>
        </w:r>
        <w:r>
          <w:rPr>
            <w:noProof/>
          </w:rPr>
          <w:fldChar w:fldCharType="end"/>
        </w:r>
      </w:p>
    </w:sdtContent>
  </w:sdt>
  <w:p w14:paraId="0878A03D" w14:textId="77777777" w:rsidR="00BE2CD1" w:rsidRDefault="00BE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7E25" w14:textId="77777777" w:rsidR="007A7401" w:rsidRDefault="007A7401" w:rsidP="00746BB3">
      <w:pPr>
        <w:spacing w:after="0" w:line="240" w:lineRule="auto"/>
      </w:pPr>
      <w:r>
        <w:separator/>
      </w:r>
    </w:p>
  </w:footnote>
  <w:footnote w:type="continuationSeparator" w:id="0">
    <w:p w14:paraId="2A6CC6BA" w14:textId="77777777" w:rsidR="007A7401" w:rsidRDefault="007A7401"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199" w14:textId="1BCCCAD4" w:rsidR="00BE2CD1" w:rsidRDefault="00BE2CD1" w:rsidP="00746BB3">
    <w:pPr>
      <w:pStyle w:val="Header"/>
      <w:jc w:val="right"/>
      <w:rPr>
        <w:rFonts w:ascii="Arial" w:hAnsi="Arial" w:cs="Arial"/>
        <w:sz w:val="20"/>
        <w:szCs w:val="20"/>
      </w:rPr>
    </w:pPr>
    <w:r>
      <w:rPr>
        <w:rFonts w:ascii="Arial" w:hAnsi="Arial" w:cs="Arial"/>
        <w:sz w:val="20"/>
        <w:szCs w:val="20"/>
      </w:rPr>
      <w:t>EPID 799C – Fall 2017</w:t>
    </w:r>
  </w:p>
  <w:p w14:paraId="22A0FCBA" w14:textId="43C50482" w:rsidR="00BE2CD1" w:rsidRPr="00746BB3" w:rsidRDefault="00BE2CD1" w:rsidP="00746BB3">
    <w:pPr>
      <w:pStyle w:val="Header"/>
      <w:jc w:val="right"/>
      <w:rPr>
        <w:rFonts w:ascii="Arial" w:hAnsi="Arial" w:cs="Arial"/>
        <w:sz w:val="20"/>
        <w:szCs w:val="20"/>
      </w:rPr>
    </w:pPr>
    <w:r>
      <w:rPr>
        <w:rFonts w:ascii="Arial" w:hAnsi="Arial" w:cs="Arial"/>
        <w:sz w:val="20"/>
        <w:szCs w:val="20"/>
      </w:rPr>
      <w:t>Homework 0</w:t>
    </w:r>
    <w:r w:rsidRPr="00746BB3">
      <w:rPr>
        <w:rFonts w:ascii="Arial" w:hAnsi="Arial" w:cs="Arial"/>
        <w:sz w:val="20"/>
        <w:szCs w:val="20"/>
      </w:rPr>
      <w:t>1</w:t>
    </w:r>
  </w:p>
  <w:p w14:paraId="150C3A2C" w14:textId="34C4F59F" w:rsidR="00BE2CD1" w:rsidRPr="00746BB3" w:rsidRDefault="00BE2CD1"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2A9C17A2">
      <w:start w:val="1"/>
      <w:numFmt w:val="decimal"/>
      <w:lvlText w:val="%1."/>
      <w:lvlJc w:val="left"/>
      <w:pPr>
        <w:ind w:left="360" w:hanging="360"/>
      </w:pPr>
      <w:rPr>
        <w:rFonts w:hint="default"/>
        <w:b w:val="0"/>
      </w:rPr>
    </w:lvl>
    <w:lvl w:ilvl="1" w:tplc="31201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B3"/>
    <w:rsid w:val="00004F57"/>
    <w:rsid w:val="00016676"/>
    <w:rsid w:val="00021E47"/>
    <w:rsid w:val="00050BD2"/>
    <w:rsid w:val="00055240"/>
    <w:rsid w:val="00082CF0"/>
    <w:rsid w:val="00092583"/>
    <w:rsid w:val="000962B8"/>
    <w:rsid w:val="000C3E3C"/>
    <w:rsid w:val="000D3A4B"/>
    <w:rsid w:val="000E37B4"/>
    <w:rsid w:val="000F2BBA"/>
    <w:rsid w:val="001B2B72"/>
    <w:rsid w:val="001D32B7"/>
    <w:rsid w:val="001E3756"/>
    <w:rsid w:val="001E3EF6"/>
    <w:rsid w:val="001E4F89"/>
    <w:rsid w:val="001F3887"/>
    <w:rsid w:val="002163DC"/>
    <w:rsid w:val="00223EAE"/>
    <w:rsid w:val="00230EB6"/>
    <w:rsid w:val="00295413"/>
    <w:rsid w:val="002C5443"/>
    <w:rsid w:val="002E05DD"/>
    <w:rsid w:val="002F463A"/>
    <w:rsid w:val="002F4F24"/>
    <w:rsid w:val="002F5F94"/>
    <w:rsid w:val="00320DD3"/>
    <w:rsid w:val="0033097F"/>
    <w:rsid w:val="00341883"/>
    <w:rsid w:val="00353842"/>
    <w:rsid w:val="00367EDC"/>
    <w:rsid w:val="00372A43"/>
    <w:rsid w:val="00392F8F"/>
    <w:rsid w:val="003A1B75"/>
    <w:rsid w:val="003B5A88"/>
    <w:rsid w:val="003C59DA"/>
    <w:rsid w:val="003C7823"/>
    <w:rsid w:val="003E5AC8"/>
    <w:rsid w:val="003E6EA4"/>
    <w:rsid w:val="003F65B2"/>
    <w:rsid w:val="003F78D7"/>
    <w:rsid w:val="00424343"/>
    <w:rsid w:val="00431C37"/>
    <w:rsid w:val="00451060"/>
    <w:rsid w:val="004751E8"/>
    <w:rsid w:val="004778FC"/>
    <w:rsid w:val="004B5832"/>
    <w:rsid w:val="0051315F"/>
    <w:rsid w:val="005157AB"/>
    <w:rsid w:val="00517D8A"/>
    <w:rsid w:val="005341E3"/>
    <w:rsid w:val="00550075"/>
    <w:rsid w:val="00555ABF"/>
    <w:rsid w:val="00567EC0"/>
    <w:rsid w:val="00585DCF"/>
    <w:rsid w:val="005A7D41"/>
    <w:rsid w:val="005B749E"/>
    <w:rsid w:val="005F05B6"/>
    <w:rsid w:val="005F6665"/>
    <w:rsid w:val="00607CAD"/>
    <w:rsid w:val="00627989"/>
    <w:rsid w:val="00652A35"/>
    <w:rsid w:val="006578D8"/>
    <w:rsid w:val="00660D80"/>
    <w:rsid w:val="006838F6"/>
    <w:rsid w:val="006D7CF7"/>
    <w:rsid w:val="006E21E3"/>
    <w:rsid w:val="00701057"/>
    <w:rsid w:val="00702A0F"/>
    <w:rsid w:val="00713239"/>
    <w:rsid w:val="0072739D"/>
    <w:rsid w:val="0074429F"/>
    <w:rsid w:val="00746BB3"/>
    <w:rsid w:val="00747A7E"/>
    <w:rsid w:val="00755D48"/>
    <w:rsid w:val="00757EAD"/>
    <w:rsid w:val="00765ADD"/>
    <w:rsid w:val="00777F1C"/>
    <w:rsid w:val="007A7401"/>
    <w:rsid w:val="007B4A9A"/>
    <w:rsid w:val="007C60C4"/>
    <w:rsid w:val="007E154E"/>
    <w:rsid w:val="007E5378"/>
    <w:rsid w:val="007F1ABE"/>
    <w:rsid w:val="00805D3F"/>
    <w:rsid w:val="008265E6"/>
    <w:rsid w:val="00852F30"/>
    <w:rsid w:val="00856934"/>
    <w:rsid w:val="00867569"/>
    <w:rsid w:val="008B4A74"/>
    <w:rsid w:val="008D1B78"/>
    <w:rsid w:val="008E1E62"/>
    <w:rsid w:val="00910EFF"/>
    <w:rsid w:val="009117D5"/>
    <w:rsid w:val="009222BD"/>
    <w:rsid w:val="00924A27"/>
    <w:rsid w:val="00930852"/>
    <w:rsid w:val="00950C36"/>
    <w:rsid w:val="00981716"/>
    <w:rsid w:val="00996057"/>
    <w:rsid w:val="009969E2"/>
    <w:rsid w:val="009B4ED4"/>
    <w:rsid w:val="009D0099"/>
    <w:rsid w:val="00A11EB8"/>
    <w:rsid w:val="00A137A1"/>
    <w:rsid w:val="00A16B72"/>
    <w:rsid w:val="00A85F5B"/>
    <w:rsid w:val="00AA168B"/>
    <w:rsid w:val="00AA26AD"/>
    <w:rsid w:val="00AA3B54"/>
    <w:rsid w:val="00AA5076"/>
    <w:rsid w:val="00AB303B"/>
    <w:rsid w:val="00AB46A7"/>
    <w:rsid w:val="00AD7D11"/>
    <w:rsid w:val="00B35BA7"/>
    <w:rsid w:val="00B41FF0"/>
    <w:rsid w:val="00B77280"/>
    <w:rsid w:val="00BA0A8A"/>
    <w:rsid w:val="00BC4400"/>
    <w:rsid w:val="00BE1396"/>
    <w:rsid w:val="00BE18F7"/>
    <w:rsid w:val="00BE2CD1"/>
    <w:rsid w:val="00C3620F"/>
    <w:rsid w:val="00C406CD"/>
    <w:rsid w:val="00C51CA3"/>
    <w:rsid w:val="00C54DB6"/>
    <w:rsid w:val="00C64F25"/>
    <w:rsid w:val="00C7094E"/>
    <w:rsid w:val="00C77A52"/>
    <w:rsid w:val="00C9141A"/>
    <w:rsid w:val="00C9443F"/>
    <w:rsid w:val="00CB0A17"/>
    <w:rsid w:val="00CD0F9C"/>
    <w:rsid w:val="00CE2BED"/>
    <w:rsid w:val="00CE35B0"/>
    <w:rsid w:val="00CF7EA8"/>
    <w:rsid w:val="00D05F8D"/>
    <w:rsid w:val="00D147AF"/>
    <w:rsid w:val="00D22676"/>
    <w:rsid w:val="00D5413E"/>
    <w:rsid w:val="00D63438"/>
    <w:rsid w:val="00D71248"/>
    <w:rsid w:val="00D845E5"/>
    <w:rsid w:val="00D879DE"/>
    <w:rsid w:val="00DE2E7A"/>
    <w:rsid w:val="00DF36D0"/>
    <w:rsid w:val="00E04A3B"/>
    <w:rsid w:val="00E4119C"/>
    <w:rsid w:val="00E441BC"/>
    <w:rsid w:val="00E510C5"/>
    <w:rsid w:val="00E5553B"/>
    <w:rsid w:val="00E627EB"/>
    <w:rsid w:val="00E64DCD"/>
    <w:rsid w:val="00E74956"/>
    <w:rsid w:val="00E74B37"/>
    <w:rsid w:val="00E82905"/>
    <w:rsid w:val="00E87943"/>
    <w:rsid w:val="00E963ED"/>
    <w:rsid w:val="00EB04AE"/>
    <w:rsid w:val="00ED0520"/>
    <w:rsid w:val="00ED221B"/>
    <w:rsid w:val="00ED5481"/>
    <w:rsid w:val="00EE12DB"/>
    <w:rsid w:val="00F26C19"/>
    <w:rsid w:val="00F33351"/>
    <w:rsid w:val="00F3403E"/>
    <w:rsid w:val="00F41C2A"/>
    <w:rsid w:val="00F45ADA"/>
    <w:rsid w:val="00F57BBC"/>
    <w:rsid w:val="00F66863"/>
    <w:rsid w:val="00F71657"/>
    <w:rsid w:val="00F93F3E"/>
    <w:rsid w:val="00F96725"/>
    <w:rsid w:val="00FC24AC"/>
    <w:rsid w:val="00FC72F7"/>
    <w:rsid w:val="00FD2A78"/>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CDEADFFC-D5D2-4330-844B-98A66B7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ystatistics.org/2015/07/24/stringsasfactors-an-unauthorized-biograph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ckoverflow.com/questions/31156957/use-of-switch-in-r-to-replace-vector-values" TargetMode="External"/><Relationship Id="rId4" Type="http://schemas.openxmlformats.org/officeDocument/2006/relationships/settings" Target="settings.xml"/><Relationship Id="rId9" Type="http://schemas.openxmlformats.org/officeDocument/2006/relationships/hyperlink" Target="http://notstatschat.tumblr.com/post/124987394001/stringsasfactors-si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A9E0-0B71-4073-A0E6-CA2CDEE6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20</cp:revision>
  <dcterms:created xsi:type="dcterms:W3CDTF">2017-09-06T00:24:00Z</dcterms:created>
  <dcterms:modified xsi:type="dcterms:W3CDTF">2017-09-06T15:59:00Z</dcterms:modified>
</cp:coreProperties>
</file>