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2E62" w14:textId="77777777" w:rsidR="00006ACA" w:rsidRPr="00161CF8" w:rsidRDefault="00161CF8">
      <w:pPr>
        <w:rPr>
          <w:b/>
        </w:rPr>
      </w:pPr>
      <w:r w:rsidRPr="00161CF8">
        <w:rPr>
          <w:b/>
        </w:rPr>
        <w:t>Descriptive Statistics Exercises</w:t>
      </w:r>
    </w:p>
    <w:p w14:paraId="45732F8E" w14:textId="77777777" w:rsidR="00006ACA" w:rsidRDefault="00006ACA" w:rsidP="00006ACA">
      <w:pPr>
        <w:pStyle w:val="ListParagraph"/>
        <w:numPr>
          <w:ilvl w:val="0"/>
          <w:numId w:val="2"/>
        </w:numPr>
      </w:pPr>
      <w:r>
        <w:t>How many sets</w:t>
      </w:r>
      <w:r w:rsidR="00223C4C">
        <w:t xml:space="preserve"> of quadruplets were recorded? [LIVEB]</w:t>
      </w:r>
      <w:r>
        <w:t xml:space="preserve"> What proportion of total live births were quadruplets?</w:t>
      </w:r>
    </w:p>
    <w:p w14:paraId="6EF43F23" w14:textId="77777777" w:rsidR="00006ACA" w:rsidRDefault="00161CF8" w:rsidP="00006ACA">
      <w:pPr>
        <w:pStyle w:val="ListParagraph"/>
        <w:numPr>
          <w:ilvl w:val="0"/>
          <w:numId w:val="2"/>
        </w:numPr>
      </w:pPr>
      <w:r>
        <w:t>What was the mean and standard deviation of the number of prenatal care visits? Be sure to exclude the number 99.</w:t>
      </w:r>
    </w:p>
    <w:p w14:paraId="2B2718C7" w14:textId="77777777" w:rsidR="00F32073" w:rsidRDefault="00F32073" w:rsidP="00006ACA">
      <w:pPr>
        <w:pStyle w:val="ListParagraph"/>
        <w:numPr>
          <w:ilvl w:val="0"/>
          <w:numId w:val="2"/>
        </w:numPr>
      </w:pPr>
      <w:r>
        <w:t>Calculate the mea</w:t>
      </w:r>
      <w:r w:rsidR="00441DA3">
        <w:t>n and standard deviation of the</w:t>
      </w:r>
      <w:r>
        <w:t xml:space="preserve"> number of prenatal care visits by route of delivery (ROUT).</w:t>
      </w:r>
    </w:p>
    <w:p w14:paraId="15EE55E6" w14:textId="77777777" w:rsidR="00161CF8" w:rsidRDefault="00161CF8" w:rsidP="00006ACA">
      <w:pPr>
        <w:pStyle w:val="ListParagraph"/>
        <w:numPr>
          <w:ilvl w:val="0"/>
          <w:numId w:val="2"/>
        </w:numPr>
      </w:pPr>
      <w:r>
        <w:t xml:space="preserve">Use a functional (any of the apply() family) to create a table of the min, mean, max, and standard deviation of the following variables: obstetric estimate of gestation (GEST), calculated weeks of gestation (WKSGEST), </w:t>
      </w:r>
      <w:r w:rsidR="00816CAE">
        <w:t>and total number of prenatal care visits (VISITS). Be sure to exclude the number 99.</w:t>
      </w:r>
    </w:p>
    <w:p w14:paraId="73621698" w14:textId="77777777" w:rsidR="00816CAE" w:rsidRDefault="00816CAE" w:rsidP="00006ACA">
      <w:pPr>
        <w:pStyle w:val="ListParagraph"/>
        <w:numPr>
          <w:ilvl w:val="0"/>
          <w:numId w:val="2"/>
        </w:numPr>
      </w:pPr>
      <w:r>
        <w:t xml:space="preserve">Calculate the statistics from question 3 among mothers grouped by route of delivery (ROUT).  </w:t>
      </w:r>
    </w:p>
    <w:p w14:paraId="1509AE59" w14:textId="77777777" w:rsidR="00006ACA" w:rsidRDefault="00006ACA"/>
    <w:p w14:paraId="2F7239D1" w14:textId="77777777" w:rsidR="00006ACA" w:rsidRPr="00006ACA" w:rsidRDefault="00006ACA">
      <w:pPr>
        <w:rPr>
          <w:b/>
        </w:rPr>
      </w:pPr>
      <w:r w:rsidRPr="00006ACA">
        <w:rPr>
          <w:b/>
        </w:rPr>
        <w:t>Challenge Questions</w:t>
      </w:r>
    </w:p>
    <w:p w14:paraId="4C20C437" w14:textId="77777777" w:rsidR="00006ACA" w:rsidRDefault="00006ACA">
      <w:r>
        <w:t xml:space="preserve">These questions require </w:t>
      </w:r>
      <w:r w:rsidR="00161CF8">
        <w:t>some pre-processing</w:t>
      </w:r>
      <w:r>
        <w:t xml:space="preserve"> to solve.</w:t>
      </w:r>
    </w:p>
    <w:p w14:paraId="20146227" w14:textId="77777777" w:rsidR="00223C4C" w:rsidRDefault="00223C4C" w:rsidP="00223C4C">
      <w:pPr>
        <w:pStyle w:val="ListParagraph"/>
        <w:numPr>
          <w:ilvl w:val="0"/>
          <w:numId w:val="1"/>
        </w:numPr>
      </w:pPr>
      <w:r w:rsidRPr="00006ACA">
        <w:t xml:space="preserve">What was the most common </w:t>
      </w:r>
      <w:r>
        <w:t>hour</w:t>
      </w:r>
      <w:r w:rsidRPr="00006ACA">
        <w:t xml:space="preserve"> for deliveries</w:t>
      </w:r>
      <w:r>
        <w:t xml:space="preserve"> to occur</w:t>
      </w:r>
      <w:r w:rsidRPr="00006ACA">
        <w:t xml:space="preserve">? What is the least common </w:t>
      </w:r>
      <w:r>
        <w:t>hour</w:t>
      </w:r>
      <w:r w:rsidRPr="00006ACA">
        <w:t xml:space="preserve"> for deliveries</w:t>
      </w:r>
      <w:r>
        <w:t xml:space="preserve"> to occur</w:t>
      </w:r>
      <w:r w:rsidRPr="00006ACA">
        <w:t>? (</w:t>
      </w:r>
      <w:r w:rsidR="00161CF8">
        <w:t>T</w:t>
      </w:r>
      <w:r w:rsidRPr="00006ACA">
        <w:t>he TOB variable gives t</w:t>
      </w:r>
      <w:r>
        <w:t>he time of birth as HHMM</w:t>
      </w:r>
      <w:r w:rsidRPr="00006ACA">
        <w:t>)</w:t>
      </w:r>
      <w:r>
        <w:t>.</w:t>
      </w:r>
    </w:p>
    <w:p w14:paraId="4906226C" w14:textId="77777777" w:rsidR="00223C4C" w:rsidRDefault="00223C4C" w:rsidP="00006ACA">
      <w:pPr>
        <w:pStyle w:val="ListParagraph"/>
        <w:numPr>
          <w:ilvl w:val="0"/>
          <w:numId w:val="1"/>
        </w:numPr>
      </w:pPr>
      <w:r>
        <w:t xml:space="preserve">Estimate </w:t>
      </w:r>
      <w:r w:rsidR="00161CF8">
        <w:t>the</w:t>
      </w:r>
      <w:r>
        <w:t xml:space="preserve"> </w:t>
      </w:r>
      <w:r w:rsidR="00161CF8">
        <w:t>mean and standard deviation of the</w:t>
      </w:r>
      <w:r>
        <w:t xml:space="preserve"> </w:t>
      </w:r>
      <w:r w:rsidR="00161CF8">
        <w:t>number of years</w:t>
      </w:r>
      <w:r w:rsidR="00441DA3">
        <w:t xml:space="preserve"> of maternal education. First, t</w:t>
      </w:r>
      <w:bookmarkStart w:id="0" w:name="_GoBack"/>
      <w:bookmarkEnd w:id="0"/>
      <w:r w:rsidR="00161CF8">
        <w:t xml:space="preserve">ransform the MEDUC categorical variable into a numerical variable (see codebook) under the following set of assumptions: “less than high school” (1) ranges from 8-11 years, “high school/GED” (2) takes 12 years, “some college” (3) takes 1-3 years, a “bachelor’s degree” (4) takes 4 additional years, and a “masters or PhD” (5) takes from 2 to 7 additional years. For people in each category, randomly assign years of education from the appropriate range using a uniform random distribution. For women with unknown education (9), assign a random value by sampling the distribution of the known education values in the population. </w:t>
      </w:r>
    </w:p>
    <w:p w14:paraId="0B63622E" w14:textId="77777777" w:rsidR="00223C4C" w:rsidRDefault="00223C4C" w:rsidP="00006ACA">
      <w:pPr>
        <w:pStyle w:val="ListParagraph"/>
        <w:numPr>
          <w:ilvl w:val="0"/>
          <w:numId w:val="1"/>
        </w:numPr>
      </w:pPr>
      <w:r>
        <w:t>Create a pregnancy complication risk score variable (range 0-6) that counts the number of Y values among six risk factors: PDIAB, PHYPE, PPB, PPO, INFT, and PSEC (don’t count U or N). Calculate the mean and standard deviation of this risk score.</w:t>
      </w:r>
    </w:p>
    <w:p w14:paraId="7EBA231F" w14:textId="77777777" w:rsidR="00816CAE" w:rsidRDefault="00816CAE" w:rsidP="00006ACA">
      <w:pPr>
        <w:pStyle w:val="ListParagraph"/>
        <w:numPr>
          <w:ilvl w:val="0"/>
          <w:numId w:val="1"/>
        </w:numPr>
      </w:pPr>
      <w:r>
        <w:t>Which variable in the dataset has the most unique values?</w:t>
      </w:r>
    </w:p>
    <w:sectPr w:rsidR="00816C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B433" w14:textId="77777777" w:rsidR="007500C2" w:rsidRDefault="007500C2" w:rsidP="009C1C95">
      <w:pPr>
        <w:spacing w:after="0" w:line="240" w:lineRule="auto"/>
      </w:pPr>
      <w:r>
        <w:separator/>
      </w:r>
    </w:p>
  </w:endnote>
  <w:endnote w:type="continuationSeparator" w:id="0">
    <w:p w14:paraId="71ACF670" w14:textId="77777777" w:rsidR="007500C2" w:rsidRDefault="007500C2" w:rsidP="009C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43377" w14:textId="77777777" w:rsidR="007500C2" w:rsidRDefault="007500C2" w:rsidP="009C1C95">
      <w:pPr>
        <w:spacing w:after="0" w:line="240" w:lineRule="auto"/>
      </w:pPr>
      <w:r>
        <w:separator/>
      </w:r>
    </w:p>
  </w:footnote>
  <w:footnote w:type="continuationSeparator" w:id="0">
    <w:p w14:paraId="5DAA6176" w14:textId="77777777" w:rsidR="007500C2" w:rsidRDefault="007500C2" w:rsidP="009C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7417" w14:textId="77777777" w:rsidR="009C1C95" w:rsidRDefault="009C1C95" w:rsidP="009C1C9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EPID 799C – Fall 2017</w:t>
    </w:r>
  </w:p>
  <w:p w14:paraId="3E3F57FE" w14:textId="77777777" w:rsidR="009C1C95" w:rsidRPr="00746BB3" w:rsidRDefault="009C1C95" w:rsidP="009C1C9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Lecture Activity 05</w:t>
    </w:r>
  </w:p>
  <w:p w14:paraId="1F1F899D" w14:textId="77777777" w:rsidR="009C1C95" w:rsidRDefault="009C1C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7A61"/>
    <w:multiLevelType w:val="hybridMultilevel"/>
    <w:tmpl w:val="85FE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5DC4"/>
    <w:multiLevelType w:val="hybridMultilevel"/>
    <w:tmpl w:val="B73A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B"/>
    <w:rsid w:val="00006ACA"/>
    <w:rsid w:val="00161CF8"/>
    <w:rsid w:val="00223C4C"/>
    <w:rsid w:val="00441DA3"/>
    <w:rsid w:val="007500C2"/>
    <w:rsid w:val="007D1503"/>
    <w:rsid w:val="00816CAE"/>
    <w:rsid w:val="009C1C95"/>
    <w:rsid w:val="00B63D3D"/>
    <w:rsid w:val="00F32073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4EC4"/>
  <w15:chartTrackingRefBased/>
  <w15:docId w15:val="{CD13A07F-7582-40ED-A497-9F5D1EA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95"/>
  </w:style>
  <w:style w:type="paragraph" w:styleId="Footer">
    <w:name w:val="footer"/>
    <w:basedOn w:val="Normal"/>
    <w:link w:val="FooterChar"/>
    <w:uiPriority w:val="99"/>
    <w:unhideWhenUsed/>
    <w:rsid w:val="009C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MacNell</dc:creator>
  <cp:keywords/>
  <dc:description/>
  <cp:lastModifiedBy>Sara Levintow</cp:lastModifiedBy>
  <cp:revision>5</cp:revision>
  <dcterms:created xsi:type="dcterms:W3CDTF">2017-09-10T14:59:00Z</dcterms:created>
  <dcterms:modified xsi:type="dcterms:W3CDTF">2017-09-11T12:11:00Z</dcterms:modified>
</cp:coreProperties>
</file>