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79BE1" w14:textId="3866A7C4" w:rsidR="00E04A3B" w:rsidRPr="00E04A3B" w:rsidRDefault="00567C1F" w:rsidP="00E04A3B">
      <w:pPr>
        <w:jc w:val="center"/>
        <w:rPr>
          <w:rFonts w:ascii="Arial" w:hAnsi="Arial" w:cs="Arial"/>
          <w:b/>
          <w:sz w:val="24"/>
          <w:szCs w:val="24"/>
        </w:rPr>
      </w:pPr>
      <w:r>
        <w:rPr>
          <w:rFonts w:ascii="Arial" w:hAnsi="Arial" w:cs="Arial"/>
          <w:b/>
          <w:sz w:val="24"/>
          <w:szCs w:val="24"/>
        </w:rPr>
        <w:t xml:space="preserve">Creating &amp; graphing summary / exploratory datasets with </w:t>
      </w:r>
      <w:proofErr w:type="spellStart"/>
      <w:r>
        <w:rPr>
          <w:rFonts w:ascii="Arial" w:hAnsi="Arial" w:cs="Arial"/>
          <w:b/>
          <w:sz w:val="24"/>
          <w:szCs w:val="24"/>
        </w:rPr>
        <w:t>dplyr</w:t>
      </w:r>
      <w:proofErr w:type="spellEnd"/>
      <w:r>
        <w:rPr>
          <w:rFonts w:ascii="Arial" w:hAnsi="Arial" w:cs="Arial"/>
          <w:b/>
          <w:sz w:val="24"/>
          <w:szCs w:val="24"/>
        </w:rPr>
        <w:t xml:space="preserve"> and </w:t>
      </w:r>
      <w:proofErr w:type="spellStart"/>
      <w:r>
        <w:rPr>
          <w:rFonts w:ascii="Arial" w:hAnsi="Arial" w:cs="Arial"/>
          <w:b/>
          <w:sz w:val="24"/>
          <w:szCs w:val="24"/>
        </w:rPr>
        <w:t>ggplot</w:t>
      </w:r>
      <w:proofErr w:type="spellEnd"/>
    </w:p>
    <w:p w14:paraId="07CC3380" w14:textId="58B7A94F" w:rsidR="00555ABF" w:rsidRDefault="005C7A9F" w:rsidP="00746BB3">
      <w:pPr>
        <w:rPr>
          <w:rFonts w:ascii="Arial" w:hAnsi="Arial" w:cs="Arial"/>
          <w:sz w:val="24"/>
          <w:szCs w:val="24"/>
        </w:rPr>
      </w:pPr>
      <w:r>
        <w:rPr>
          <w:rFonts w:ascii="Arial" w:hAnsi="Arial" w:cs="Arial"/>
          <w:sz w:val="24"/>
          <w:szCs w:val="24"/>
        </w:rPr>
        <w:t>Once again, t</w:t>
      </w:r>
      <w:r w:rsidR="00353842">
        <w:rPr>
          <w:rFonts w:ascii="Arial" w:hAnsi="Arial" w:cs="Arial"/>
          <w:sz w:val="24"/>
          <w:szCs w:val="24"/>
        </w:rPr>
        <w:t xml:space="preserve">he files </w:t>
      </w:r>
      <w:r w:rsidR="00EB04AE">
        <w:rPr>
          <w:rFonts w:ascii="Arial" w:hAnsi="Arial" w:cs="Arial"/>
          <w:sz w:val="24"/>
          <w:szCs w:val="24"/>
        </w:rPr>
        <w:t xml:space="preserve">you need to submit are your </w:t>
      </w:r>
      <w:r w:rsidR="00EB04AE" w:rsidRPr="00D147AF">
        <w:rPr>
          <w:rFonts w:ascii="Arial" w:hAnsi="Arial" w:cs="Arial"/>
          <w:b/>
          <w:sz w:val="24"/>
          <w:szCs w:val="24"/>
        </w:rPr>
        <w:t>R</w:t>
      </w:r>
      <w:bookmarkStart w:id="0" w:name="_GoBack"/>
      <w:bookmarkEnd w:id="0"/>
      <w:r w:rsidR="00EB04AE" w:rsidRPr="00D147AF">
        <w:rPr>
          <w:rFonts w:ascii="Arial" w:hAnsi="Arial" w:cs="Arial"/>
          <w:b/>
          <w:sz w:val="24"/>
          <w:szCs w:val="24"/>
        </w:rPr>
        <w:t xml:space="preserve"> script and </w:t>
      </w:r>
      <w:r w:rsidR="00353842" w:rsidRPr="00D147AF">
        <w:rPr>
          <w:rFonts w:ascii="Arial" w:hAnsi="Arial" w:cs="Arial"/>
          <w:b/>
          <w:sz w:val="24"/>
          <w:szCs w:val="24"/>
        </w:rPr>
        <w:t xml:space="preserve">this document in </w:t>
      </w:r>
      <w:r>
        <w:rPr>
          <w:rFonts w:ascii="Arial" w:hAnsi="Arial" w:cs="Arial"/>
          <w:b/>
          <w:sz w:val="24"/>
          <w:szCs w:val="24"/>
        </w:rPr>
        <w:t xml:space="preserve">word or </w:t>
      </w:r>
      <w:r w:rsidR="00353842" w:rsidRPr="00D147AF">
        <w:rPr>
          <w:rFonts w:ascii="Arial" w:hAnsi="Arial" w:cs="Arial"/>
          <w:b/>
          <w:sz w:val="24"/>
          <w:szCs w:val="24"/>
        </w:rPr>
        <w:t>P</w:t>
      </w:r>
      <w:r w:rsidR="00353842" w:rsidRPr="00F33351">
        <w:rPr>
          <w:rFonts w:ascii="Arial" w:hAnsi="Arial" w:cs="Arial"/>
          <w:b/>
          <w:sz w:val="24"/>
          <w:szCs w:val="24"/>
        </w:rPr>
        <w:t>DF</w:t>
      </w:r>
      <w:r w:rsidR="00BC20B6">
        <w:rPr>
          <w:rFonts w:ascii="Arial" w:hAnsi="Arial" w:cs="Arial"/>
          <w:b/>
          <w:sz w:val="24"/>
          <w:szCs w:val="24"/>
        </w:rPr>
        <w:t xml:space="preserve"> by 11:59pm on the due date</w:t>
      </w:r>
      <w:r w:rsidR="00353842" w:rsidRPr="00F33351">
        <w:rPr>
          <w:rFonts w:ascii="Arial" w:hAnsi="Arial" w:cs="Arial"/>
          <w:sz w:val="24"/>
          <w:szCs w:val="24"/>
        </w:rPr>
        <w:t xml:space="preserve">. </w:t>
      </w:r>
      <w:r w:rsidR="00777F1C">
        <w:rPr>
          <w:rFonts w:ascii="Arial" w:hAnsi="Arial" w:cs="Arial"/>
          <w:sz w:val="24"/>
          <w:szCs w:val="24"/>
        </w:rPr>
        <w:t>Paste in your code and output into this document where it is specifically requested. If directions are given but nothing is asked directly, an “OK” response will suffice. Name your files following this convention</w:t>
      </w:r>
      <w:r w:rsidR="00092583">
        <w:rPr>
          <w:rFonts w:ascii="Arial" w:hAnsi="Arial" w:cs="Arial"/>
          <w:sz w:val="24"/>
          <w:szCs w:val="24"/>
        </w:rPr>
        <w:t xml:space="preserve"> </w:t>
      </w:r>
      <w:r>
        <w:rPr>
          <w:rFonts w:ascii="Arial" w:hAnsi="Arial" w:cs="Arial"/>
          <w:sz w:val="24"/>
          <w:szCs w:val="24"/>
        </w:rPr>
        <w:t xml:space="preserve">(where X is the number of the HW) </w:t>
      </w:r>
      <w:r w:rsidR="00092583">
        <w:rPr>
          <w:rFonts w:ascii="Arial" w:hAnsi="Arial" w:cs="Arial"/>
          <w:sz w:val="24"/>
          <w:szCs w:val="24"/>
        </w:rPr>
        <w:t>and email them to Mike</w:t>
      </w:r>
      <w:r w:rsidR="00777F1C">
        <w:rPr>
          <w:rFonts w:ascii="Arial" w:hAnsi="Arial" w:cs="Arial"/>
          <w:sz w:val="24"/>
          <w:szCs w:val="24"/>
        </w:rPr>
        <w:t xml:space="preserve">: </w:t>
      </w:r>
    </w:p>
    <w:p w14:paraId="1E62EDCA" w14:textId="3029AE00" w:rsidR="00555ABF" w:rsidRDefault="00555ABF" w:rsidP="00392F8F">
      <w:pPr>
        <w:spacing w:after="0"/>
        <w:rPr>
          <w:rFonts w:ascii="Arial" w:hAnsi="Arial" w:cs="Arial"/>
          <w:sz w:val="24"/>
          <w:szCs w:val="24"/>
        </w:rPr>
      </w:pPr>
      <w:r>
        <w:rPr>
          <w:rFonts w:ascii="Arial" w:hAnsi="Arial" w:cs="Arial"/>
          <w:sz w:val="24"/>
          <w:szCs w:val="24"/>
        </w:rPr>
        <w:t>epid799b_hw</w:t>
      </w:r>
      <w:r w:rsidR="005C7A9F">
        <w:rPr>
          <w:rFonts w:ascii="Arial" w:hAnsi="Arial" w:cs="Arial"/>
          <w:sz w:val="24"/>
          <w:szCs w:val="24"/>
        </w:rPr>
        <w:t>X</w:t>
      </w:r>
      <w:r w:rsidR="00777F1C">
        <w:rPr>
          <w:rFonts w:ascii="Arial" w:hAnsi="Arial" w:cs="Arial"/>
          <w:sz w:val="24"/>
          <w:szCs w:val="24"/>
        </w:rPr>
        <w:t>_lastname</w:t>
      </w:r>
      <w:r>
        <w:rPr>
          <w:rFonts w:ascii="Arial" w:hAnsi="Arial" w:cs="Arial"/>
          <w:sz w:val="24"/>
          <w:szCs w:val="24"/>
        </w:rPr>
        <w:t>.pdf (Homework document with answers filled in)</w:t>
      </w:r>
    </w:p>
    <w:p w14:paraId="696D1A3A" w14:textId="39CC78A3" w:rsidR="00555ABF" w:rsidRDefault="00555ABF" w:rsidP="00746BB3">
      <w:pPr>
        <w:rPr>
          <w:rFonts w:ascii="Arial" w:hAnsi="Arial" w:cs="Arial"/>
          <w:sz w:val="24"/>
          <w:szCs w:val="24"/>
        </w:rPr>
      </w:pPr>
      <w:r>
        <w:rPr>
          <w:rFonts w:ascii="Arial" w:hAnsi="Arial" w:cs="Arial"/>
          <w:sz w:val="24"/>
          <w:szCs w:val="24"/>
        </w:rPr>
        <w:t>epid799b_hw</w:t>
      </w:r>
      <w:r w:rsidR="005C7A9F">
        <w:rPr>
          <w:rFonts w:ascii="Arial" w:hAnsi="Arial" w:cs="Arial"/>
          <w:sz w:val="24"/>
          <w:szCs w:val="24"/>
        </w:rPr>
        <w:t>X</w:t>
      </w:r>
      <w:r>
        <w:rPr>
          <w:rFonts w:ascii="Arial" w:hAnsi="Arial" w:cs="Arial"/>
          <w:sz w:val="24"/>
          <w:szCs w:val="24"/>
        </w:rPr>
        <w:t>_</w:t>
      </w:r>
      <w:proofErr w:type="gramStart"/>
      <w:r>
        <w:rPr>
          <w:rFonts w:ascii="Arial" w:hAnsi="Arial" w:cs="Arial"/>
          <w:sz w:val="24"/>
          <w:szCs w:val="24"/>
        </w:rPr>
        <w:t>lastname.r</w:t>
      </w:r>
      <w:proofErr w:type="gramEnd"/>
      <w:r>
        <w:rPr>
          <w:rFonts w:ascii="Arial" w:hAnsi="Arial" w:cs="Arial"/>
          <w:sz w:val="24"/>
          <w:szCs w:val="24"/>
        </w:rPr>
        <w:t xml:space="preserve"> (R script)</w:t>
      </w:r>
      <w:r w:rsidR="00777F1C">
        <w:rPr>
          <w:rFonts w:ascii="Arial" w:hAnsi="Arial" w:cs="Arial"/>
          <w:sz w:val="24"/>
          <w:szCs w:val="24"/>
        </w:rPr>
        <w:t xml:space="preserve">. </w:t>
      </w:r>
    </w:p>
    <w:p w14:paraId="7DD71858" w14:textId="521A3795" w:rsidR="00C406CD" w:rsidRDefault="004B5832" w:rsidP="00D147AF">
      <w:pPr>
        <w:rPr>
          <w:rFonts w:ascii="Arial" w:hAnsi="Arial" w:cs="Arial"/>
          <w:sz w:val="24"/>
          <w:szCs w:val="24"/>
        </w:rPr>
      </w:pPr>
      <w:r w:rsidRPr="004B5832">
        <w:rPr>
          <w:rFonts w:ascii="Arial" w:hAnsi="Arial" w:cs="Arial"/>
          <w:b/>
          <w:sz w:val="24"/>
          <w:szCs w:val="24"/>
        </w:rPr>
        <w:t>Readability.</w:t>
      </w:r>
      <w:r w:rsidR="00092583">
        <w:rPr>
          <w:rFonts w:ascii="Arial" w:hAnsi="Arial" w:cs="Arial"/>
          <w:sz w:val="24"/>
          <w:szCs w:val="24"/>
        </w:rPr>
        <w:t xml:space="preserve"> </w:t>
      </w:r>
      <w:r w:rsidR="005C7A9F">
        <w:rPr>
          <w:rFonts w:ascii="Arial" w:hAnsi="Arial" w:cs="Arial"/>
          <w:sz w:val="24"/>
          <w:szCs w:val="24"/>
        </w:rPr>
        <w:t xml:space="preserve">A reminder, please, for your sake and the </w:t>
      </w:r>
      <w:r w:rsidR="00BC20B6">
        <w:rPr>
          <w:rFonts w:ascii="Arial" w:hAnsi="Arial" w:cs="Arial"/>
          <w:sz w:val="24"/>
          <w:szCs w:val="24"/>
        </w:rPr>
        <w:t>instructor’s</w:t>
      </w:r>
      <w:r w:rsidR="005C7A9F">
        <w:rPr>
          <w:rFonts w:ascii="Arial" w:hAnsi="Arial" w:cs="Arial"/>
          <w:sz w:val="24"/>
          <w:szCs w:val="24"/>
        </w:rPr>
        <w:t>, make efforts to comment, create code blocks, and write legible code. However, on answering questions</w:t>
      </w:r>
      <w:r w:rsidR="00BC20B6">
        <w:rPr>
          <w:rFonts w:ascii="Arial" w:hAnsi="Arial" w:cs="Arial"/>
          <w:sz w:val="24"/>
          <w:szCs w:val="24"/>
        </w:rPr>
        <w:t xml:space="preserve"> in this document</w:t>
      </w:r>
      <w:r w:rsidR="005C7A9F">
        <w:rPr>
          <w:rFonts w:ascii="Arial" w:hAnsi="Arial" w:cs="Arial"/>
          <w:sz w:val="24"/>
          <w:szCs w:val="24"/>
        </w:rPr>
        <w:t xml:space="preserve">, please write as little as you can – short answers and sentence fragments are encouraged. </w:t>
      </w:r>
    </w:p>
    <w:p w14:paraId="591A8EB9" w14:textId="7A76A4AE" w:rsidR="005C7A9F" w:rsidRDefault="005C7A9F" w:rsidP="00D147AF">
      <w:pPr>
        <w:rPr>
          <w:rFonts w:ascii="Arial" w:hAnsi="Arial" w:cs="Arial"/>
          <w:sz w:val="24"/>
          <w:szCs w:val="24"/>
        </w:rPr>
      </w:pPr>
      <w:r w:rsidRPr="005C7A9F">
        <w:rPr>
          <w:rFonts w:ascii="Arial" w:hAnsi="Arial" w:cs="Arial"/>
          <w:b/>
          <w:sz w:val="24"/>
          <w:szCs w:val="24"/>
        </w:rPr>
        <w:t>Recoding</w:t>
      </w:r>
      <w:r>
        <w:rPr>
          <w:rFonts w:ascii="Arial" w:hAnsi="Arial" w:cs="Arial"/>
          <w:sz w:val="24"/>
          <w:szCs w:val="24"/>
        </w:rPr>
        <w:t xml:space="preserve">. </w:t>
      </w:r>
      <w:proofErr w:type="spellStart"/>
      <w:r>
        <w:rPr>
          <w:rFonts w:ascii="Arial" w:hAnsi="Arial" w:cs="Arial"/>
          <w:sz w:val="24"/>
          <w:szCs w:val="24"/>
        </w:rPr>
        <w:t>Homework</w:t>
      </w:r>
      <w:r w:rsidR="00B126DC">
        <w:rPr>
          <w:rFonts w:ascii="Arial" w:hAnsi="Arial" w:cs="Arial"/>
          <w:sz w:val="24"/>
          <w:szCs w:val="24"/>
        </w:rPr>
        <w:t>s</w:t>
      </w:r>
      <w:proofErr w:type="spellEnd"/>
      <w:r w:rsidR="00B126DC">
        <w:rPr>
          <w:rFonts w:ascii="Arial" w:hAnsi="Arial" w:cs="Arial"/>
          <w:sz w:val="24"/>
          <w:szCs w:val="24"/>
        </w:rPr>
        <w:t xml:space="preserve"> 2 through 5 extend on the preceding homework, so please build</w:t>
      </w:r>
      <w:r>
        <w:rPr>
          <w:rFonts w:ascii="Arial" w:hAnsi="Arial" w:cs="Arial"/>
          <w:sz w:val="24"/>
          <w:szCs w:val="24"/>
        </w:rPr>
        <w:t xml:space="preserve"> </w:t>
      </w:r>
      <w:r w:rsidR="00B126DC">
        <w:rPr>
          <w:rFonts w:ascii="Arial" w:hAnsi="Arial" w:cs="Arial"/>
          <w:sz w:val="24"/>
          <w:szCs w:val="24"/>
        </w:rPr>
        <w:t>this onto the foundation build previously (e.g. recoding, etc.)</w:t>
      </w:r>
      <w:r>
        <w:rPr>
          <w:rFonts w:ascii="Arial" w:hAnsi="Arial" w:cs="Arial"/>
          <w:sz w:val="24"/>
          <w:szCs w:val="24"/>
        </w:rPr>
        <w:t xml:space="preserve">. </w:t>
      </w:r>
      <w:r w:rsidR="00B126DC">
        <w:rPr>
          <w:rFonts w:ascii="Arial" w:hAnsi="Arial" w:cs="Arial"/>
          <w:sz w:val="24"/>
          <w:szCs w:val="24"/>
        </w:rPr>
        <w:t>If necessary, update your preceding homework sections with the released answers.</w:t>
      </w:r>
    </w:p>
    <w:p w14:paraId="36FE99D6" w14:textId="049279F9" w:rsidR="004B5832" w:rsidRDefault="00072BF4" w:rsidP="004B5832">
      <w:pPr>
        <w:spacing w:before="240" w:after="0"/>
        <w:rPr>
          <w:rFonts w:ascii="Arial" w:hAnsi="Arial" w:cs="Arial"/>
          <w:sz w:val="24"/>
          <w:szCs w:val="24"/>
        </w:rPr>
      </w:pPr>
      <w:r>
        <w:rPr>
          <w:rFonts w:ascii="Arial" w:hAnsi="Arial" w:cs="Arial"/>
          <w:sz w:val="24"/>
          <w:szCs w:val="24"/>
        </w:rPr>
        <w:t>C</w:t>
      </w:r>
      <w:r w:rsidR="004B5832" w:rsidRPr="00404EF3">
        <w:rPr>
          <w:rFonts w:ascii="Arial" w:hAnsi="Arial" w:cs="Arial"/>
          <w:sz w:val="24"/>
          <w:szCs w:val="24"/>
        </w:rPr>
        <w:t>omplete the follow steps in R/</w:t>
      </w:r>
      <w:proofErr w:type="spellStart"/>
      <w:r w:rsidR="004B5832" w:rsidRPr="00404EF3">
        <w:rPr>
          <w:rFonts w:ascii="Arial" w:hAnsi="Arial" w:cs="Arial"/>
          <w:sz w:val="24"/>
          <w:szCs w:val="24"/>
        </w:rPr>
        <w:t>RStudio</w:t>
      </w:r>
      <w:proofErr w:type="spellEnd"/>
      <w:r w:rsidR="004B5832" w:rsidRPr="00404EF3">
        <w:rPr>
          <w:rFonts w:ascii="Arial" w:hAnsi="Arial" w:cs="Arial"/>
          <w:sz w:val="24"/>
          <w:szCs w:val="24"/>
        </w:rPr>
        <w:t>:</w:t>
      </w:r>
    </w:p>
    <w:p w14:paraId="2299FAC5" w14:textId="77777777" w:rsidR="000312B3" w:rsidRDefault="000312B3" w:rsidP="00404EF3">
      <w:pPr>
        <w:pStyle w:val="Heading1"/>
      </w:pPr>
    </w:p>
    <w:p w14:paraId="37738904" w14:textId="18AF92A8" w:rsidR="004B5832" w:rsidRDefault="00404EF3" w:rsidP="00404EF3">
      <w:pPr>
        <w:pStyle w:val="Heading1"/>
      </w:pPr>
      <w:r>
        <w:t xml:space="preserve">Part 1: </w:t>
      </w:r>
      <w:r w:rsidR="00C10A63">
        <w:t xml:space="preserve">Functional form of mage with </w:t>
      </w:r>
      <w:proofErr w:type="spellStart"/>
      <w:r w:rsidR="00F92D2E">
        <w:t>dplyr</w:t>
      </w:r>
      <w:proofErr w:type="spellEnd"/>
    </w:p>
    <w:p w14:paraId="3E72FF78" w14:textId="77777777" w:rsidR="00404EF3" w:rsidRPr="00404EF3" w:rsidRDefault="00404EF3" w:rsidP="00404EF3"/>
    <w:p w14:paraId="58CAA5FA" w14:textId="7D31A698" w:rsidR="0058696F" w:rsidRDefault="00404EF3" w:rsidP="00082CF0">
      <w:pPr>
        <w:pStyle w:val="ListParagraph"/>
        <w:numPr>
          <w:ilvl w:val="0"/>
          <w:numId w:val="2"/>
        </w:numPr>
        <w:tabs>
          <w:tab w:val="left" w:pos="360"/>
        </w:tabs>
        <w:rPr>
          <w:rFonts w:ascii="Arial" w:hAnsi="Arial" w:cs="Arial"/>
          <w:sz w:val="24"/>
          <w:szCs w:val="24"/>
        </w:rPr>
      </w:pPr>
      <w:r>
        <w:rPr>
          <w:rFonts w:ascii="Arial" w:hAnsi="Arial" w:cs="Arial"/>
          <w:b/>
          <w:sz w:val="24"/>
          <w:szCs w:val="24"/>
        </w:rPr>
        <w:t xml:space="preserve">Create </w:t>
      </w:r>
      <w:r w:rsidR="003136C5">
        <w:rPr>
          <w:rFonts w:ascii="Arial" w:hAnsi="Arial" w:cs="Arial"/>
          <w:b/>
          <w:sz w:val="24"/>
          <w:szCs w:val="24"/>
        </w:rPr>
        <w:t xml:space="preserve">a summary table for maternal age: </w:t>
      </w:r>
      <w:r w:rsidR="003136C5" w:rsidRPr="003136C5">
        <w:rPr>
          <w:rFonts w:ascii="Arial" w:hAnsi="Arial" w:cs="Arial"/>
          <w:sz w:val="24"/>
          <w:szCs w:val="24"/>
        </w:rPr>
        <w:t xml:space="preserve">Using </w:t>
      </w:r>
      <w:proofErr w:type="spellStart"/>
      <w:r w:rsidR="003136C5" w:rsidRPr="003136C5">
        <w:rPr>
          <w:rFonts w:ascii="Arial" w:hAnsi="Arial" w:cs="Arial"/>
          <w:sz w:val="24"/>
          <w:szCs w:val="24"/>
        </w:rPr>
        <w:t>dplyr</w:t>
      </w:r>
      <w:proofErr w:type="spellEnd"/>
      <w:r w:rsidR="003136C5" w:rsidRPr="003136C5">
        <w:rPr>
          <w:rFonts w:ascii="Arial" w:hAnsi="Arial" w:cs="Arial"/>
          <w:sz w:val="24"/>
          <w:szCs w:val="24"/>
        </w:rPr>
        <w:t xml:space="preserve">, create a summary table for mage from the births dataset whose head looks like below: </w:t>
      </w:r>
      <w:r w:rsidR="003136C5">
        <w:rPr>
          <w:noProof/>
        </w:rPr>
        <w:drawing>
          <wp:inline distT="0" distB="0" distL="0" distR="0" wp14:anchorId="50B80DBB" wp14:editId="3FF3A669">
            <wp:extent cx="3810000" cy="1809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10000" cy="1809750"/>
                    </a:xfrm>
                    <a:prstGeom prst="rect">
                      <a:avLst/>
                    </a:prstGeom>
                  </pic:spPr>
                </pic:pic>
              </a:graphicData>
            </a:graphic>
          </wp:inline>
        </w:drawing>
      </w:r>
    </w:p>
    <w:p w14:paraId="74D11AAA" w14:textId="77777777" w:rsidR="003136C5" w:rsidRPr="00404EF3" w:rsidRDefault="003136C5" w:rsidP="003136C5">
      <w:pPr>
        <w:pStyle w:val="ListParagraph"/>
        <w:tabs>
          <w:tab w:val="left" w:pos="360"/>
        </w:tabs>
        <w:ind w:left="360"/>
        <w:rPr>
          <w:rFonts w:ascii="Arial" w:hAnsi="Arial" w:cs="Arial"/>
          <w:sz w:val="24"/>
          <w:szCs w:val="24"/>
        </w:rPr>
      </w:pPr>
    </w:p>
    <w:p w14:paraId="55C553CF" w14:textId="77777777" w:rsidR="00B85DEC" w:rsidRDefault="00B85DEC">
      <w:pPr>
        <w:rPr>
          <w:rFonts w:ascii="Arial" w:hAnsi="Arial" w:cs="Arial"/>
          <w:b/>
          <w:sz w:val="24"/>
          <w:szCs w:val="24"/>
        </w:rPr>
      </w:pPr>
      <w:r>
        <w:rPr>
          <w:rFonts w:ascii="Arial" w:hAnsi="Arial" w:cs="Arial"/>
          <w:b/>
          <w:sz w:val="24"/>
          <w:szCs w:val="24"/>
        </w:rPr>
        <w:br w:type="page"/>
      </w:r>
    </w:p>
    <w:p w14:paraId="34050937" w14:textId="77F038F0" w:rsidR="001553F7" w:rsidRPr="00072BF4" w:rsidRDefault="003136C5" w:rsidP="001553F7">
      <w:pPr>
        <w:pStyle w:val="ListParagraph"/>
        <w:numPr>
          <w:ilvl w:val="0"/>
          <w:numId w:val="2"/>
        </w:numPr>
        <w:tabs>
          <w:tab w:val="left" w:pos="360"/>
        </w:tabs>
        <w:rPr>
          <w:rFonts w:ascii="Arial" w:hAnsi="Arial" w:cs="Arial"/>
          <w:sz w:val="24"/>
          <w:szCs w:val="24"/>
        </w:rPr>
      </w:pPr>
      <w:r>
        <w:rPr>
          <w:rFonts w:ascii="Arial" w:hAnsi="Arial" w:cs="Arial"/>
          <w:b/>
          <w:sz w:val="24"/>
          <w:szCs w:val="24"/>
        </w:rPr>
        <w:lastRenderedPageBreak/>
        <w:t>Explore functional form</w:t>
      </w:r>
      <w:r w:rsidR="00072BF4" w:rsidRPr="00072BF4">
        <w:rPr>
          <w:rFonts w:ascii="Arial" w:hAnsi="Arial" w:cs="Arial"/>
          <w:b/>
          <w:sz w:val="24"/>
          <w:szCs w:val="24"/>
        </w:rPr>
        <w:t>:</w:t>
      </w:r>
      <w:r w:rsidR="00072BF4" w:rsidRPr="00072BF4">
        <w:rPr>
          <w:rFonts w:ascii="Arial" w:hAnsi="Arial" w:cs="Arial"/>
          <w:sz w:val="24"/>
          <w:szCs w:val="24"/>
        </w:rPr>
        <w:t xml:space="preserve"> </w:t>
      </w:r>
      <w:r>
        <w:rPr>
          <w:rFonts w:ascii="Arial" w:hAnsi="Arial" w:cs="Arial"/>
          <w:sz w:val="24"/>
          <w:szCs w:val="24"/>
        </w:rPr>
        <w:t xml:space="preserve">Great a </w:t>
      </w:r>
      <w:proofErr w:type="spellStart"/>
      <w:r>
        <w:rPr>
          <w:rFonts w:ascii="Arial" w:hAnsi="Arial" w:cs="Arial"/>
          <w:sz w:val="24"/>
          <w:szCs w:val="24"/>
        </w:rPr>
        <w:t>ggplot</w:t>
      </w:r>
      <w:proofErr w:type="spellEnd"/>
      <w:r>
        <w:rPr>
          <w:rFonts w:ascii="Arial" w:hAnsi="Arial" w:cs="Arial"/>
          <w:sz w:val="24"/>
          <w:szCs w:val="24"/>
        </w:rPr>
        <w:t xml:space="preserve"> </w:t>
      </w:r>
      <w:proofErr w:type="gramStart"/>
      <w:r w:rsidR="00B85DEC">
        <w:rPr>
          <w:rFonts w:ascii="Arial" w:hAnsi="Arial" w:cs="Arial"/>
          <w:sz w:val="24"/>
          <w:szCs w:val="24"/>
        </w:rPr>
        <w:t>similar to</w:t>
      </w:r>
      <w:proofErr w:type="gramEnd"/>
      <w:r w:rsidR="00B85DEC">
        <w:rPr>
          <w:rFonts w:ascii="Arial" w:hAnsi="Arial" w:cs="Arial"/>
          <w:sz w:val="24"/>
          <w:szCs w:val="24"/>
        </w:rPr>
        <w:t xml:space="preserve"> the below plot that demonstrates the functional form of maternal age to the risk of preterm birth. Note that the “weight” aesthetic will be important so that the larger center bins appropriately pull most of the quick loess model. I would consider the “on the fly” linear square term model to be a </w:t>
      </w:r>
      <w:r w:rsidR="00B85DEC" w:rsidRPr="00B85DEC">
        <w:rPr>
          <w:rFonts w:ascii="Arial" w:hAnsi="Arial" w:cs="Arial"/>
          <w:b/>
          <w:sz w:val="24"/>
          <w:szCs w:val="24"/>
        </w:rPr>
        <w:t>challenge</w:t>
      </w:r>
      <w:r w:rsidR="00B85DEC">
        <w:rPr>
          <w:rFonts w:ascii="Arial" w:hAnsi="Arial" w:cs="Arial"/>
          <w:sz w:val="24"/>
          <w:szCs w:val="24"/>
        </w:rPr>
        <w:t xml:space="preserve"> – if you want to attempt it, check the help page for </w:t>
      </w:r>
      <w:proofErr w:type="spellStart"/>
      <w:r w:rsidR="00B85DEC">
        <w:rPr>
          <w:rFonts w:ascii="Arial" w:hAnsi="Arial" w:cs="Arial"/>
          <w:sz w:val="24"/>
          <w:szCs w:val="24"/>
        </w:rPr>
        <w:t>geom_smooth</w:t>
      </w:r>
      <w:proofErr w:type="spellEnd"/>
      <w:r w:rsidR="00B85DEC">
        <w:rPr>
          <w:rFonts w:ascii="Arial" w:hAnsi="Arial" w:cs="Arial"/>
          <w:sz w:val="24"/>
          <w:szCs w:val="24"/>
        </w:rPr>
        <w:t>, looking at the method and formula parameters.</w:t>
      </w:r>
      <w:r>
        <w:rPr>
          <w:rFonts w:ascii="Arial" w:hAnsi="Arial" w:cs="Arial"/>
          <w:sz w:val="24"/>
          <w:szCs w:val="24"/>
        </w:rPr>
        <w:br/>
      </w:r>
      <w:r w:rsidR="00B85DEC">
        <w:rPr>
          <w:noProof/>
        </w:rPr>
        <w:drawing>
          <wp:inline distT="0" distB="0" distL="0" distR="0" wp14:anchorId="692471F3" wp14:editId="363457C9">
            <wp:extent cx="5419048" cy="431428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19048" cy="4314286"/>
                    </a:xfrm>
                    <a:prstGeom prst="rect">
                      <a:avLst/>
                    </a:prstGeom>
                  </pic:spPr>
                </pic:pic>
              </a:graphicData>
            </a:graphic>
          </wp:inline>
        </w:drawing>
      </w:r>
    </w:p>
    <w:p w14:paraId="7C4B2585" w14:textId="77777777" w:rsidR="00B85DEC" w:rsidRDefault="00B85DEC">
      <w:pPr>
        <w:rPr>
          <w:rFonts w:asciiTheme="majorHAnsi" w:eastAsiaTheme="majorEastAsia" w:hAnsiTheme="majorHAnsi" w:cstheme="majorBidi"/>
          <w:color w:val="2E74B5" w:themeColor="accent1" w:themeShade="BF"/>
          <w:sz w:val="32"/>
          <w:szCs w:val="32"/>
        </w:rPr>
      </w:pPr>
      <w:r>
        <w:br w:type="page"/>
      </w:r>
    </w:p>
    <w:p w14:paraId="3D6B9AD4" w14:textId="4822DB7D" w:rsidR="00404EF3" w:rsidRPr="00404EF3" w:rsidRDefault="00404EF3" w:rsidP="001F4D3B">
      <w:pPr>
        <w:pStyle w:val="Heading1"/>
        <w:rPr>
          <w:rFonts w:ascii="Arial" w:hAnsi="Arial" w:cs="Arial"/>
          <w:sz w:val="24"/>
          <w:szCs w:val="24"/>
        </w:rPr>
      </w:pPr>
      <w:r>
        <w:lastRenderedPageBreak/>
        <w:t xml:space="preserve">Part 2: </w:t>
      </w:r>
      <w:r w:rsidR="00C10A63">
        <w:t>County-specific stories</w:t>
      </w:r>
      <w:r w:rsidR="001553F7" w:rsidRPr="00404EF3">
        <w:br/>
      </w:r>
    </w:p>
    <w:p w14:paraId="6EA55081" w14:textId="77777777" w:rsidR="00A46DAC" w:rsidRDefault="00A46DAC" w:rsidP="00404EF3">
      <w:pPr>
        <w:pStyle w:val="ListParagraph"/>
        <w:numPr>
          <w:ilvl w:val="0"/>
          <w:numId w:val="2"/>
        </w:numPr>
        <w:tabs>
          <w:tab w:val="left" w:pos="360"/>
        </w:tabs>
        <w:rPr>
          <w:rFonts w:ascii="Arial" w:hAnsi="Arial" w:cs="Arial"/>
          <w:sz w:val="24"/>
          <w:szCs w:val="24"/>
        </w:rPr>
      </w:pPr>
      <w:r>
        <w:rPr>
          <w:rFonts w:ascii="Arial" w:hAnsi="Arial" w:cs="Arial"/>
          <w:b/>
          <w:sz w:val="24"/>
          <w:szCs w:val="24"/>
        </w:rPr>
        <w:t>Create a County Summary Table</w:t>
      </w:r>
      <w:r w:rsidR="00404EF3">
        <w:rPr>
          <w:rFonts w:ascii="Arial" w:hAnsi="Arial" w:cs="Arial"/>
          <w:b/>
          <w:sz w:val="24"/>
          <w:szCs w:val="24"/>
        </w:rPr>
        <w:t xml:space="preserve">: </w:t>
      </w:r>
      <w:r>
        <w:rPr>
          <w:rFonts w:ascii="Arial" w:hAnsi="Arial" w:cs="Arial"/>
          <w:sz w:val="24"/>
          <w:szCs w:val="24"/>
        </w:rPr>
        <w:t xml:space="preserve">Using similar </w:t>
      </w:r>
      <w:proofErr w:type="spellStart"/>
      <w:r>
        <w:rPr>
          <w:rFonts w:ascii="Arial" w:hAnsi="Arial" w:cs="Arial"/>
          <w:sz w:val="24"/>
          <w:szCs w:val="24"/>
        </w:rPr>
        <w:t>dplyr</w:t>
      </w:r>
      <w:proofErr w:type="spellEnd"/>
      <w:r>
        <w:rPr>
          <w:rFonts w:ascii="Arial" w:hAnsi="Arial" w:cs="Arial"/>
          <w:sz w:val="24"/>
          <w:szCs w:val="24"/>
        </w:rPr>
        <w:t xml:space="preserve"> techniques, we’ll create a county table. In this case we’ll also read in a helper table and do some work with it. </w:t>
      </w:r>
    </w:p>
    <w:p w14:paraId="15061AF1" w14:textId="41CE30C4" w:rsidR="00404EF3" w:rsidRPr="00A46DAC" w:rsidRDefault="00A46DAC" w:rsidP="00A46DAC">
      <w:pPr>
        <w:pStyle w:val="ListParagraph"/>
        <w:numPr>
          <w:ilvl w:val="1"/>
          <w:numId w:val="2"/>
        </w:numPr>
        <w:tabs>
          <w:tab w:val="left" w:pos="360"/>
        </w:tabs>
        <w:rPr>
          <w:rFonts w:ascii="Arial" w:hAnsi="Arial" w:cs="Arial"/>
          <w:sz w:val="24"/>
          <w:szCs w:val="24"/>
        </w:rPr>
      </w:pPr>
      <w:r w:rsidRPr="00A46DAC">
        <w:rPr>
          <w:rFonts w:ascii="Arial" w:hAnsi="Arial" w:cs="Arial"/>
          <w:sz w:val="24"/>
          <w:szCs w:val="24"/>
        </w:rPr>
        <w:t xml:space="preserve">Read in </w:t>
      </w:r>
      <w:r w:rsidRPr="00A46DAC">
        <w:rPr>
          <w:rFonts w:ascii="Arial" w:hAnsi="Arial" w:cs="Arial"/>
          <w:i/>
          <w:sz w:val="24"/>
          <w:szCs w:val="24"/>
        </w:rPr>
        <w:t>birth format helper 2012.csv</w:t>
      </w:r>
      <w:r>
        <w:rPr>
          <w:rFonts w:ascii="Arial" w:hAnsi="Arial" w:cs="Arial"/>
          <w:i/>
          <w:sz w:val="24"/>
          <w:szCs w:val="24"/>
        </w:rPr>
        <w:t>.</w:t>
      </w:r>
      <w:r>
        <w:rPr>
          <w:rFonts w:ascii="Arial" w:hAnsi="Arial" w:cs="Arial"/>
          <w:sz w:val="24"/>
          <w:szCs w:val="24"/>
        </w:rPr>
        <w:t xml:space="preserve"> Using base </w:t>
      </w:r>
      <w:proofErr w:type="gramStart"/>
      <w:r>
        <w:rPr>
          <w:rFonts w:ascii="Arial" w:hAnsi="Arial" w:cs="Arial"/>
          <w:sz w:val="24"/>
          <w:szCs w:val="24"/>
        </w:rPr>
        <w:t>R</w:t>
      </w:r>
      <w:proofErr w:type="gramEnd"/>
      <w:r>
        <w:rPr>
          <w:rFonts w:ascii="Arial" w:hAnsi="Arial" w:cs="Arial"/>
          <w:sz w:val="24"/>
          <w:szCs w:val="24"/>
        </w:rPr>
        <w:t xml:space="preserve"> we’ve learned previously, perform these tasks to convert it to a table called </w:t>
      </w:r>
      <w:proofErr w:type="spellStart"/>
      <w:r>
        <w:rPr>
          <w:rFonts w:ascii="Arial" w:hAnsi="Arial" w:cs="Arial"/>
          <w:sz w:val="24"/>
          <w:szCs w:val="24"/>
        </w:rPr>
        <w:t>county_data</w:t>
      </w:r>
      <w:proofErr w:type="spellEnd"/>
      <w:r>
        <w:rPr>
          <w:rFonts w:ascii="Arial" w:hAnsi="Arial" w:cs="Arial"/>
          <w:sz w:val="24"/>
          <w:szCs w:val="24"/>
        </w:rPr>
        <w:t>:</w:t>
      </w:r>
    </w:p>
    <w:p w14:paraId="64E302C1" w14:textId="77777777" w:rsidR="00A46DAC" w:rsidRDefault="00A46DAC" w:rsidP="00A46DAC">
      <w:pPr>
        <w:pStyle w:val="ListParagraph"/>
        <w:numPr>
          <w:ilvl w:val="2"/>
          <w:numId w:val="2"/>
        </w:numPr>
        <w:tabs>
          <w:tab w:val="left" w:pos="360"/>
        </w:tabs>
        <w:rPr>
          <w:rFonts w:ascii="Arial" w:hAnsi="Arial" w:cs="Arial"/>
          <w:sz w:val="24"/>
          <w:szCs w:val="24"/>
        </w:rPr>
      </w:pPr>
      <w:r>
        <w:rPr>
          <w:rFonts w:ascii="Arial" w:hAnsi="Arial" w:cs="Arial"/>
          <w:sz w:val="24"/>
          <w:szCs w:val="24"/>
        </w:rPr>
        <w:t>Filter to just include rows where variable is cores</w:t>
      </w:r>
    </w:p>
    <w:p w14:paraId="05CBC7C0" w14:textId="7CDE6A3D" w:rsidR="00A46DAC" w:rsidRDefault="00A46DAC" w:rsidP="00A46DAC">
      <w:pPr>
        <w:pStyle w:val="ListParagraph"/>
        <w:numPr>
          <w:ilvl w:val="2"/>
          <w:numId w:val="2"/>
        </w:numPr>
        <w:tabs>
          <w:tab w:val="left" w:pos="360"/>
        </w:tabs>
        <w:rPr>
          <w:rFonts w:ascii="Arial" w:hAnsi="Arial" w:cs="Arial"/>
          <w:sz w:val="24"/>
          <w:szCs w:val="24"/>
        </w:rPr>
      </w:pPr>
      <w:r>
        <w:rPr>
          <w:rFonts w:ascii="Arial" w:hAnsi="Arial" w:cs="Arial"/>
          <w:sz w:val="24"/>
          <w:szCs w:val="24"/>
        </w:rPr>
        <w:t xml:space="preserve">Rename the columns to variable, cores, </w:t>
      </w:r>
      <w:proofErr w:type="spellStart"/>
      <w:r>
        <w:rPr>
          <w:rFonts w:ascii="Arial" w:hAnsi="Arial" w:cs="Arial"/>
          <w:sz w:val="24"/>
          <w:szCs w:val="24"/>
        </w:rPr>
        <w:t>county_name</w:t>
      </w:r>
      <w:proofErr w:type="spellEnd"/>
      <w:r>
        <w:rPr>
          <w:rFonts w:ascii="Arial" w:hAnsi="Arial" w:cs="Arial"/>
          <w:sz w:val="24"/>
          <w:szCs w:val="24"/>
        </w:rPr>
        <w:t xml:space="preserve"> and FIPS</w:t>
      </w:r>
    </w:p>
    <w:p w14:paraId="6B6ED017" w14:textId="77777777" w:rsidR="00A46DAC" w:rsidRDefault="00A46DAC" w:rsidP="00A46DAC">
      <w:pPr>
        <w:pStyle w:val="ListParagraph"/>
        <w:numPr>
          <w:ilvl w:val="2"/>
          <w:numId w:val="2"/>
        </w:numPr>
        <w:tabs>
          <w:tab w:val="left" w:pos="360"/>
        </w:tabs>
        <w:rPr>
          <w:rFonts w:ascii="Arial" w:hAnsi="Arial" w:cs="Arial"/>
          <w:sz w:val="24"/>
          <w:szCs w:val="24"/>
        </w:rPr>
      </w:pPr>
      <w:r>
        <w:rPr>
          <w:rFonts w:ascii="Arial" w:hAnsi="Arial" w:cs="Arial"/>
          <w:sz w:val="24"/>
          <w:szCs w:val="24"/>
        </w:rPr>
        <w:t>Drop the “variable” column</w:t>
      </w:r>
    </w:p>
    <w:p w14:paraId="58D257DA" w14:textId="219843D0" w:rsidR="00B85DEC" w:rsidRDefault="00A46DAC" w:rsidP="00B85DEC">
      <w:pPr>
        <w:pStyle w:val="ListParagraph"/>
        <w:numPr>
          <w:ilvl w:val="2"/>
          <w:numId w:val="2"/>
        </w:numPr>
        <w:tabs>
          <w:tab w:val="left" w:pos="360"/>
        </w:tabs>
        <w:rPr>
          <w:rFonts w:ascii="Arial" w:hAnsi="Arial" w:cs="Arial"/>
          <w:sz w:val="24"/>
          <w:szCs w:val="24"/>
        </w:rPr>
      </w:pPr>
      <w:r w:rsidRPr="00B85DEC">
        <w:rPr>
          <w:rFonts w:ascii="Arial" w:hAnsi="Arial" w:cs="Arial"/>
          <w:sz w:val="24"/>
          <w:szCs w:val="24"/>
        </w:rPr>
        <w:t xml:space="preserve">Covert cores to a number if it is a character (check with </w:t>
      </w:r>
      <w:proofErr w:type="spellStart"/>
      <w:proofErr w:type="gramStart"/>
      <w:r w:rsidRPr="00B85DEC">
        <w:rPr>
          <w:rFonts w:ascii="Arial" w:hAnsi="Arial" w:cs="Arial"/>
          <w:sz w:val="24"/>
          <w:szCs w:val="24"/>
        </w:rPr>
        <w:t>str</w:t>
      </w:r>
      <w:proofErr w:type="spellEnd"/>
      <w:r w:rsidRPr="00B85DEC">
        <w:rPr>
          <w:rFonts w:ascii="Arial" w:hAnsi="Arial" w:cs="Arial"/>
          <w:sz w:val="24"/>
          <w:szCs w:val="24"/>
        </w:rPr>
        <w:t>(</w:t>
      </w:r>
      <w:proofErr w:type="gramEnd"/>
      <w:r w:rsidRPr="00B85DEC">
        <w:rPr>
          <w:rFonts w:ascii="Arial" w:hAnsi="Arial" w:cs="Arial"/>
          <w:sz w:val="24"/>
          <w:szCs w:val="24"/>
        </w:rPr>
        <w:t>)!)</w:t>
      </w:r>
    </w:p>
    <w:p w14:paraId="696E38BC" w14:textId="77777777" w:rsidR="00B85DEC" w:rsidRPr="00B85DEC" w:rsidRDefault="00B85DEC" w:rsidP="00B85DEC">
      <w:pPr>
        <w:pStyle w:val="ListParagraph"/>
        <w:tabs>
          <w:tab w:val="left" w:pos="360"/>
        </w:tabs>
        <w:ind w:left="2160"/>
        <w:rPr>
          <w:rFonts w:ascii="Arial" w:hAnsi="Arial" w:cs="Arial"/>
          <w:sz w:val="24"/>
          <w:szCs w:val="24"/>
        </w:rPr>
      </w:pPr>
    </w:p>
    <w:p w14:paraId="718BE5FF" w14:textId="0357C2A1" w:rsidR="00F10EF3" w:rsidRDefault="00F10EF3" w:rsidP="00F10EF3">
      <w:pPr>
        <w:pStyle w:val="ListParagraph"/>
        <w:numPr>
          <w:ilvl w:val="1"/>
          <w:numId w:val="2"/>
        </w:numPr>
        <w:tabs>
          <w:tab w:val="left" w:pos="360"/>
        </w:tabs>
        <w:rPr>
          <w:rFonts w:ascii="Arial" w:hAnsi="Arial" w:cs="Arial"/>
          <w:sz w:val="24"/>
          <w:szCs w:val="24"/>
        </w:rPr>
      </w:pPr>
      <w:r>
        <w:rPr>
          <w:rFonts w:ascii="Arial" w:hAnsi="Arial" w:cs="Arial"/>
          <w:sz w:val="24"/>
          <w:szCs w:val="24"/>
        </w:rPr>
        <w:t xml:space="preserve"> </w:t>
      </w:r>
      <w:r w:rsidR="00A46DAC">
        <w:rPr>
          <w:rFonts w:ascii="Arial" w:hAnsi="Arial" w:cs="Arial"/>
          <w:sz w:val="24"/>
          <w:szCs w:val="24"/>
        </w:rPr>
        <w:t xml:space="preserve">Using </w:t>
      </w:r>
      <w:proofErr w:type="spellStart"/>
      <w:r w:rsidR="00A46DAC">
        <w:rPr>
          <w:rFonts w:ascii="Arial" w:hAnsi="Arial" w:cs="Arial"/>
          <w:sz w:val="24"/>
          <w:szCs w:val="24"/>
        </w:rPr>
        <w:t>dplyr</w:t>
      </w:r>
      <w:proofErr w:type="spellEnd"/>
      <w:r w:rsidR="00A46DAC">
        <w:rPr>
          <w:rFonts w:ascii="Arial" w:hAnsi="Arial" w:cs="Arial"/>
          <w:sz w:val="24"/>
          <w:szCs w:val="24"/>
        </w:rPr>
        <w:t xml:space="preserve"> and pipes, complete the same tasks to create </w:t>
      </w:r>
      <w:proofErr w:type="spellStart"/>
      <w:r w:rsidR="00A46DAC">
        <w:rPr>
          <w:rFonts w:ascii="Arial" w:hAnsi="Arial" w:cs="Arial"/>
          <w:sz w:val="24"/>
          <w:szCs w:val="24"/>
        </w:rPr>
        <w:t>county_data</w:t>
      </w:r>
      <w:proofErr w:type="spellEnd"/>
      <w:r w:rsidR="00A46DAC">
        <w:rPr>
          <w:rFonts w:ascii="Arial" w:hAnsi="Arial" w:cs="Arial"/>
          <w:sz w:val="24"/>
          <w:szCs w:val="24"/>
        </w:rPr>
        <w:t xml:space="preserve"> from </w:t>
      </w:r>
      <w:proofErr w:type="spellStart"/>
      <w:r w:rsidR="00A46DAC">
        <w:rPr>
          <w:rFonts w:ascii="Arial" w:hAnsi="Arial" w:cs="Arial"/>
          <w:sz w:val="24"/>
          <w:szCs w:val="24"/>
        </w:rPr>
        <w:t>format_helper</w:t>
      </w:r>
      <w:proofErr w:type="spellEnd"/>
      <w:r w:rsidR="00A46DAC">
        <w:rPr>
          <w:rFonts w:ascii="Arial" w:hAnsi="Arial" w:cs="Arial"/>
          <w:sz w:val="24"/>
          <w:szCs w:val="24"/>
        </w:rPr>
        <w:t xml:space="preserve"> in “one line” (even if you indent it). You’ll need the </w:t>
      </w:r>
      <w:proofErr w:type="gramStart"/>
      <w:r w:rsidR="00A46DAC">
        <w:rPr>
          <w:rFonts w:ascii="Arial" w:hAnsi="Arial" w:cs="Arial"/>
          <w:sz w:val="24"/>
          <w:szCs w:val="24"/>
        </w:rPr>
        <w:t>filter(</w:t>
      </w:r>
      <w:proofErr w:type="gramEnd"/>
      <w:r w:rsidR="00A46DAC">
        <w:rPr>
          <w:rFonts w:ascii="Arial" w:hAnsi="Arial" w:cs="Arial"/>
          <w:sz w:val="24"/>
          <w:szCs w:val="24"/>
        </w:rPr>
        <w:t>), rename(), select() and mutate() functions.</w:t>
      </w:r>
      <w:r>
        <w:rPr>
          <w:rFonts w:ascii="Arial" w:hAnsi="Arial" w:cs="Arial"/>
          <w:sz w:val="24"/>
          <w:szCs w:val="24"/>
        </w:rPr>
        <w:br/>
      </w:r>
    </w:p>
    <w:p w14:paraId="48AAE7DB" w14:textId="38770DEE" w:rsidR="003136C5" w:rsidRDefault="003136C5" w:rsidP="003136C5">
      <w:pPr>
        <w:pStyle w:val="ListParagraph"/>
        <w:numPr>
          <w:ilvl w:val="1"/>
          <w:numId w:val="2"/>
        </w:numPr>
        <w:tabs>
          <w:tab w:val="left" w:pos="360"/>
        </w:tabs>
        <w:rPr>
          <w:rFonts w:ascii="Arial" w:hAnsi="Arial" w:cs="Arial"/>
          <w:sz w:val="24"/>
          <w:szCs w:val="24"/>
        </w:rPr>
      </w:pPr>
      <w:r>
        <w:rPr>
          <w:rFonts w:ascii="Arial" w:hAnsi="Arial" w:cs="Arial"/>
          <w:sz w:val="24"/>
          <w:szCs w:val="24"/>
        </w:rPr>
        <w:t xml:space="preserve">Download and read in county_tiers.csv into a </w:t>
      </w:r>
      <w:proofErr w:type="spellStart"/>
      <w:r>
        <w:rPr>
          <w:rFonts w:ascii="Arial" w:hAnsi="Arial" w:cs="Arial"/>
          <w:sz w:val="24"/>
          <w:szCs w:val="24"/>
        </w:rPr>
        <w:t>county_tiers</w:t>
      </w:r>
      <w:proofErr w:type="spellEnd"/>
      <w:r>
        <w:rPr>
          <w:rFonts w:ascii="Arial" w:hAnsi="Arial" w:cs="Arial"/>
          <w:sz w:val="24"/>
          <w:szCs w:val="24"/>
        </w:rPr>
        <w:t xml:space="preserve"> </w:t>
      </w:r>
      <w:proofErr w:type="spellStart"/>
      <w:proofErr w:type="gramStart"/>
      <w:r>
        <w:rPr>
          <w:rFonts w:ascii="Arial" w:hAnsi="Arial" w:cs="Arial"/>
          <w:sz w:val="24"/>
          <w:szCs w:val="24"/>
        </w:rPr>
        <w:t>data.frame</w:t>
      </w:r>
      <w:proofErr w:type="spellEnd"/>
      <w:proofErr w:type="gramEnd"/>
      <w:r>
        <w:rPr>
          <w:rFonts w:ascii="Arial" w:hAnsi="Arial" w:cs="Arial"/>
          <w:sz w:val="24"/>
          <w:szCs w:val="24"/>
        </w:rPr>
        <w:t xml:space="preserve"> from the NC Department of Commerce (</w:t>
      </w:r>
      <w:hyperlink r:id="rId10" w:history="1">
        <w:r w:rsidRPr="00FA6681">
          <w:rPr>
            <w:rStyle w:val="Hyperlink"/>
            <w:rFonts w:ascii="Arial" w:hAnsi="Arial" w:cs="Arial"/>
            <w:sz w:val="24"/>
            <w:szCs w:val="24"/>
          </w:rPr>
          <w:t>https://www.nccommerce.com/research-publications/incentive-reports/county-tier-designations</w:t>
        </w:r>
      </w:hyperlink>
      <w:r>
        <w:rPr>
          <w:rFonts w:ascii="Arial" w:hAnsi="Arial" w:cs="Arial"/>
          <w:sz w:val="24"/>
          <w:szCs w:val="24"/>
        </w:rPr>
        <w:t xml:space="preserve">). For convenience, the csv is available on the course website. Note the “ordered” factor variable </w:t>
      </w:r>
      <w:proofErr w:type="spellStart"/>
      <w:r>
        <w:rPr>
          <w:rFonts w:ascii="Arial" w:hAnsi="Arial" w:cs="Arial"/>
          <w:sz w:val="24"/>
          <w:szCs w:val="24"/>
        </w:rPr>
        <w:t>econ_tier</w:t>
      </w:r>
      <w:proofErr w:type="spellEnd"/>
      <w:r>
        <w:rPr>
          <w:rFonts w:ascii="Arial" w:hAnsi="Arial" w:cs="Arial"/>
          <w:sz w:val="24"/>
          <w:szCs w:val="24"/>
        </w:rPr>
        <w:t xml:space="preserve"> – convert econ-tier from integ</w:t>
      </w:r>
      <w:r w:rsidR="000312B3">
        <w:rPr>
          <w:rFonts w:ascii="Arial" w:hAnsi="Arial" w:cs="Arial"/>
          <w:sz w:val="24"/>
          <w:szCs w:val="24"/>
        </w:rPr>
        <w:t xml:space="preserve">er to a factor using </w:t>
      </w:r>
      <w:proofErr w:type="gramStart"/>
      <w:r w:rsidR="000312B3">
        <w:rPr>
          <w:rFonts w:ascii="Arial" w:hAnsi="Arial" w:cs="Arial"/>
          <w:sz w:val="24"/>
          <w:szCs w:val="24"/>
        </w:rPr>
        <w:t>ordered(</w:t>
      </w:r>
      <w:proofErr w:type="gramEnd"/>
      <w:r w:rsidR="000312B3">
        <w:rPr>
          <w:rFonts w:ascii="Arial" w:hAnsi="Arial" w:cs="Arial"/>
          <w:sz w:val="24"/>
          <w:szCs w:val="24"/>
        </w:rPr>
        <w:t>) or factor() with the right parameters.</w:t>
      </w:r>
    </w:p>
    <w:p w14:paraId="4CBB445A" w14:textId="77777777" w:rsidR="00B85DEC" w:rsidRDefault="00B85DEC" w:rsidP="00B85DEC">
      <w:pPr>
        <w:pStyle w:val="ListParagraph"/>
        <w:tabs>
          <w:tab w:val="left" w:pos="360"/>
        </w:tabs>
        <w:ind w:left="1440"/>
        <w:rPr>
          <w:rFonts w:ascii="Arial" w:hAnsi="Arial" w:cs="Arial"/>
          <w:sz w:val="24"/>
          <w:szCs w:val="24"/>
        </w:rPr>
      </w:pPr>
    </w:p>
    <w:p w14:paraId="69F31D45" w14:textId="2A84F922" w:rsidR="00A46DAC" w:rsidRDefault="00A46DAC" w:rsidP="00F10EF3">
      <w:pPr>
        <w:pStyle w:val="ListParagraph"/>
        <w:numPr>
          <w:ilvl w:val="1"/>
          <w:numId w:val="2"/>
        </w:numPr>
        <w:tabs>
          <w:tab w:val="left" w:pos="360"/>
        </w:tabs>
        <w:rPr>
          <w:rFonts w:ascii="Arial" w:hAnsi="Arial" w:cs="Arial"/>
          <w:sz w:val="24"/>
          <w:szCs w:val="24"/>
        </w:rPr>
      </w:pPr>
      <w:r>
        <w:rPr>
          <w:rFonts w:ascii="Arial" w:hAnsi="Arial" w:cs="Arial"/>
          <w:sz w:val="24"/>
          <w:szCs w:val="24"/>
        </w:rPr>
        <w:t xml:space="preserve">In one </w:t>
      </w:r>
      <w:proofErr w:type="spellStart"/>
      <w:r>
        <w:rPr>
          <w:rFonts w:ascii="Arial" w:hAnsi="Arial" w:cs="Arial"/>
          <w:sz w:val="24"/>
          <w:szCs w:val="24"/>
        </w:rPr>
        <w:t>dplyr</w:t>
      </w:r>
      <w:proofErr w:type="spellEnd"/>
      <w:r>
        <w:rPr>
          <w:rFonts w:ascii="Arial" w:hAnsi="Arial" w:cs="Arial"/>
          <w:sz w:val="24"/>
          <w:szCs w:val="24"/>
        </w:rPr>
        <w:t xml:space="preserve"> statement, create </w:t>
      </w:r>
      <w:proofErr w:type="spellStart"/>
      <w:r w:rsidRPr="00A46DAC">
        <w:rPr>
          <w:rFonts w:ascii="Arial" w:hAnsi="Arial" w:cs="Arial"/>
          <w:i/>
          <w:sz w:val="24"/>
          <w:szCs w:val="24"/>
        </w:rPr>
        <w:t>county_df</w:t>
      </w:r>
      <w:proofErr w:type="spellEnd"/>
      <w:r>
        <w:rPr>
          <w:rFonts w:ascii="Arial" w:hAnsi="Arial" w:cs="Arial"/>
          <w:sz w:val="24"/>
          <w:szCs w:val="24"/>
        </w:rPr>
        <w:t xml:space="preserve"> </w:t>
      </w:r>
      <w:proofErr w:type="spellStart"/>
      <w:proofErr w:type="gramStart"/>
      <w:r>
        <w:rPr>
          <w:rFonts w:ascii="Arial" w:hAnsi="Arial" w:cs="Arial"/>
          <w:sz w:val="24"/>
          <w:szCs w:val="24"/>
        </w:rPr>
        <w:t>data.frame</w:t>
      </w:r>
      <w:proofErr w:type="spellEnd"/>
      <w:proofErr w:type="gramEnd"/>
      <w:r>
        <w:rPr>
          <w:rFonts w:ascii="Arial" w:hAnsi="Arial" w:cs="Arial"/>
          <w:sz w:val="24"/>
          <w:szCs w:val="24"/>
        </w:rPr>
        <w:t xml:space="preserve"> that has its head() like below. You’ll need </w:t>
      </w:r>
      <w:proofErr w:type="spellStart"/>
      <w:r>
        <w:rPr>
          <w:rFonts w:ascii="Arial" w:hAnsi="Arial" w:cs="Arial"/>
          <w:sz w:val="24"/>
          <w:szCs w:val="24"/>
        </w:rPr>
        <w:t>group_</w:t>
      </w:r>
      <w:proofErr w:type="gramStart"/>
      <w:r>
        <w:rPr>
          <w:rFonts w:ascii="Arial" w:hAnsi="Arial" w:cs="Arial"/>
          <w:sz w:val="24"/>
          <w:szCs w:val="24"/>
        </w:rPr>
        <w:t>by</w:t>
      </w:r>
      <w:proofErr w:type="spellEnd"/>
      <w:r>
        <w:rPr>
          <w:rFonts w:ascii="Arial" w:hAnsi="Arial" w:cs="Arial"/>
          <w:sz w:val="24"/>
          <w:szCs w:val="24"/>
        </w:rPr>
        <w:t>(</w:t>
      </w:r>
      <w:proofErr w:type="gramEnd"/>
      <w:r>
        <w:rPr>
          <w:rFonts w:ascii="Arial" w:hAnsi="Arial" w:cs="Arial"/>
          <w:sz w:val="24"/>
          <w:szCs w:val="24"/>
        </w:rPr>
        <w:t xml:space="preserve">), summarize() (with n()!), and </w:t>
      </w:r>
      <w:r w:rsidR="00B85DEC">
        <w:rPr>
          <w:rFonts w:ascii="Arial" w:hAnsi="Arial" w:cs="Arial"/>
          <w:sz w:val="24"/>
          <w:szCs w:val="24"/>
        </w:rPr>
        <w:t xml:space="preserve">two </w:t>
      </w:r>
      <w:proofErr w:type="spellStart"/>
      <w:r>
        <w:rPr>
          <w:rFonts w:ascii="Arial" w:hAnsi="Arial" w:cs="Arial"/>
          <w:sz w:val="24"/>
          <w:szCs w:val="24"/>
        </w:rPr>
        <w:t>left_join</w:t>
      </w:r>
      <w:proofErr w:type="spellEnd"/>
      <w:r>
        <w:rPr>
          <w:rFonts w:ascii="Arial" w:hAnsi="Arial" w:cs="Arial"/>
          <w:sz w:val="24"/>
          <w:szCs w:val="24"/>
        </w:rPr>
        <w:t>().</w:t>
      </w:r>
      <w:r w:rsidR="003136C5">
        <w:rPr>
          <w:rFonts w:ascii="Arial" w:hAnsi="Arial" w:cs="Arial"/>
          <w:sz w:val="24"/>
          <w:szCs w:val="24"/>
        </w:rPr>
        <w:t xml:space="preserve"> </w:t>
      </w:r>
    </w:p>
    <w:p w14:paraId="12EB491E" w14:textId="2F7F82C5" w:rsidR="00A46DAC" w:rsidRDefault="003136C5" w:rsidP="00A46DAC">
      <w:pPr>
        <w:pStyle w:val="ListParagraph"/>
        <w:tabs>
          <w:tab w:val="left" w:pos="360"/>
        </w:tabs>
        <w:ind w:left="1440"/>
        <w:rPr>
          <w:rFonts w:ascii="Arial" w:hAnsi="Arial" w:cs="Arial"/>
          <w:sz w:val="24"/>
          <w:szCs w:val="24"/>
        </w:rPr>
      </w:pPr>
      <w:r>
        <w:rPr>
          <w:noProof/>
        </w:rPr>
        <w:drawing>
          <wp:inline distT="0" distB="0" distL="0" distR="0" wp14:anchorId="7273B17D" wp14:editId="347A4611">
            <wp:extent cx="4991100" cy="1402947"/>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20405" cy="1411184"/>
                    </a:xfrm>
                    <a:prstGeom prst="rect">
                      <a:avLst/>
                    </a:prstGeom>
                  </pic:spPr>
                </pic:pic>
              </a:graphicData>
            </a:graphic>
          </wp:inline>
        </w:drawing>
      </w:r>
    </w:p>
    <w:p w14:paraId="201606E1" w14:textId="77777777" w:rsidR="00B85DEC" w:rsidRDefault="00B85DEC" w:rsidP="00B85DEC">
      <w:pPr>
        <w:pStyle w:val="ListParagraph"/>
        <w:tabs>
          <w:tab w:val="left" w:pos="360"/>
        </w:tabs>
        <w:ind w:left="1440"/>
        <w:rPr>
          <w:rFonts w:ascii="Arial" w:hAnsi="Arial" w:cs="Arial"/>
          <w:sz w:val="24"/>
          <w:szCs w:val="24"/>
        </w:rPr>
      </w:pPr>
    </w:p>
    <w:p w14:paraId="610D13DA" w14:textId="77777777" w:rsidR="002C2327" w:rsidRDefault="002C2327" w:rsidP="002C2327">
      <w:pPr>
        <w:pStyle w:val="ListParagraph"/>
        <w:numPr>
          <w:ilvl w:val="1"/>
          <w:numId w:val="2"/>
        </w:numPr>
        <w:tabs>
          <w:tab w:val="left" w:pos="360"/>
        </w:tabs>
        <w:rPr>
          <w:rFonts w:ascii="Arial" w:hAnsi="Arial" w:cs="Arial"/>
          <w:sz w:val="24"/>
          <w:szCs w:val="24"/>
        </w:rPr>
      </w:pPr>
      <w:r>
        <w:rPr>
          <w:rFonts w:ascii="Arial" w:hAnsi="Arial" w:cs="Arial"/>
          <w:sz w:val="24"/>
          <w:szCs w:val="24"/>
        </w:rPr>
        <w:t xml:space="preserve">Write the </w:t>
      </w:r>
      <w:proofErr w:type="spellStart"/>
      <w:proofErr w:type="gramStart"/>
      <w:r>
        <w:rPr>
          <w:rFonts w:ascii="Arial" w:hAnsi="Arial" w:cs="Arial"/>
          <w:sz w:val="24"/>
          <w:szCs w:val="24"/>
        </w:rPr>
        <w:t>data.frame</w:t>
      </w:r>
      <w:proofErr w:type="spellEnd"/>
      <w:proofErr w:type="gramEnd"/>
      <w:r>
        <w:rPr>
          <w:rFonts w:ascii="Arial" w:hAnsi="Arial" w:cs="Arial"/>
          <w:sz w:val="24"/>
          <w:szCs w:val="24"/>
        </w:rPr>
        <w:t xml:space="preserve"> you’ve created to a local file called “county_birth_summary.csv” We may use it later.</w:t>
      </w:r>
    </w:p>
    <w:p w14:paraId="64B451C9" w14:textId="77777777" w:rsidR="002C2327" w:rsidRDefault="002C2327" w:rsidP="002C2327">
      <w:pPr>
        <w:pStyle w:val="ListParagraph"/>
        <w:tabs>
          <w:tab w:val="left" w:pos="360"/>
        </w:tabs>
        <w:ind w:left="1440"/>
        <w:rPr>
          <w:rFonts w:ascii="Arial" w:hAnsi="Arial" w:cs="Arial"/>
          <w:sz w:val="24"/>
          <w:szCs w:val="24"/>
        </w:rPr>
      </w:pPr>
    </w:p>
    <w:p w14:paraId="69A743E1" w14:textId="77777777" w:rsidR="00567C1F" w:rsidRDefault="00567C1F">
      <w:pPr>
        <w:rPr>
          <w:rFonts w:ascii="Arial" w:hAnsi="Arial" w:cs="Arial"/>
          <w:b/>
          <w:sz w:val="24"/>
          <w:szCs w:val="24"/>
        </w:rPr>
      </w:pPr>
      <w:r>
        <w:rPr>
          <w:rFonts w:ascii="Arial" w:hAnsi="Arial" w:cs="Arial"/>
          <w:b/>
          <w:sz w:val="24"/>
          <w:szCs w:val="24"/>
        </w:rPr>
        <w:br w:type="page"/>
      </w:r>
    </w:p>
    <w:p w14:paraId="453E3902" w14:textId="6F6DFD9C" w:rsidR="00A46DAC" w:rsidRDefault="003136C5" w:rsidP="002C2327">
      <w:pPr>
        <w:pStyle w:val="ListParagraph"/>
        <w:numPr>
          <w:ilvl w:val="0"/>
          <w:numId w:val="2"/>
        </w:numPr>
        <w:tabs>
          <w:tab w:val="left" w:pos="360"/>
        </w:tabs>
        <w:rPr>
          <w:rFonts w:ascii="Arial" w:hAnsi="Arial" w:cs="Arial"/>
          <w:sz w:val="24"/>
          <w:szCs w:val="24"/>
        </w:rPr>
      </w:pPr>
      <w:r w:rsidRPr="002C2327">
        <w:rPr>
          <w:rFonts w:ascii="Arial" w:hAnsi="Arial" w:cs="Arial"/>
          <w:b/>
          <w:sz w:val="24"/>
          <w:szCs w:val="24"/>
        </w:rPr>
        <w:lastRenderedPageBreak/>
        <w:t xml:space="preserve">Create a </w:t>
      </w:r>
      <w:proofErr w:type="spellStart"/>
      <w:r w:rsidRPr="002C2327">
        <w:rPr>
          <w:rFonts w:ascii="Arial" w:hAnsi="Arial" w:cs="Arial"/>
          <w:b/>
          <w:sz w:val="24"/>
          <w:szCs w:val="24"/>
        </w:rPr>
        <w:t>ggplot</w:t>
      </w:r>
      <w:proofErr w:type="spellEnd"/>
      <w:r>
        <w:rPr>
          <w:rFonts w:ascii="Arial" w:hAnsi="Arial" w:cs="Arial"/>
          <w:sz w:val="24"/>
          <w:szCs w:val="24"/>
        </w:rPr>
        <w:t xml:space="preserve"> (and paste in here) that describes the relationship between the percent of our exposure, outcome, and economic tier of the county. There are many ways to do this!</w:t>
      </w:r>
      <w:r w:rsidR="00B85DEC">
        <w:rPr>
          <w:rFonts w:ascii="Arial" w:hAnsi="Arial" w:cs="Arial"/>
          <w:sz w:val="24"/>
          <w:szCs w:val="24"/>
        </w:rPr>
        <w:t xml:space="preserve"> (</w:t>
      </w:r>
      <w:r w:rsidR="00B85DEC" w:rsidRPr="00B85DEC">
        <w:rPr>
          <w:rFonts w:ascii="Arial" w:hAnsi="Arial" w:cs="Arial"/>
          <w:b/>
          <w:sz w:val="24"/>
          <w:szCs w:val="24"/>
        </w:rPr>
        <w:t>Challenge</w:t>
      </w:r>
      <w:r w:rsidR="00B85DEC">
        <w:rPr>
          <w:rFonts w:ascii="Arial" w:hAnsi="Arial" w:cs="Arial"/>
          <w:sz w:val="24"/>
          <w:szCs w:val="24"/>
        </w:rPr>
        <w:t xml:space="preserve">: you might consider using </w:t>
      </w:r>
      <w:proofErr w:type="spellStart"/>
      <w:r w:rsidR="00B85DEC">
        <w:rPr>
          <w:rFonts w:ascii="Arial" w:hAnsi="Arial" w:cs="Arial"/>
          <w:sz w:val="24"/>
          <w:szCs w:val="24"/>
        </w:rPr>
        <w:t>plotly</w:t>
      </w:r>
      <w:proofErr w:type="spellEnd"/>
      <w:r w:rsidR="00B85DEC">
        <w:rPr>
          <w:rFonts w:ascii="Arial" w:hAnsi="Arial" w:cs="Arial"/>
          <w:sz w:val="24"/>
          <w:szCs w:val="24"/>
        </w:rPr>
        <w:t xml:space="preserve"> package to “hand” explore this interesting summary dataset.) </w:t>
      </w:r>
    </w:p>
    <w:p w14:paraId="3025190C" w14:textId="77777777" w:rsidR="00B85DEC" w:rsidRDefault="00B85DEC" w:rsidP="00B85DEC">
      <w:pPr>
        <w:pStyle w:val="ListParagraph"/>
        <w:tabs>
          <w:tab w:val="left" w:pos="360"/>
        </w:tabs>
        <w:ind w:left="1440"/>
        <w:rPr>
          <w:rFonts w:ascii="Arial" w:hAnsi="Arial" w:cs="Arial"/>
          <w:sz w:val="24"/>
          <w:szCs w:val="24"/>
        </w:rPr>
      </w:pPr>
    </w:p>
    <w:p w14:paraId="6F308887" w14:textId="77777777" w:rsidR="00A8053C" w:rsidRDefault="00A8053C" w:rsidP="00A8053C">
      <w:pPr>
        <w:pStyle w:val="ListParagraph"/>
        <w:tabs>
          <w:tab w:val="left" w:pos="360"/>
        </w:tabs>
        <w:ind w:left="1440"/>
        <w:rPr>
          <w:rFonts w:ascii="Arial" w:hAnsi="Arial" w:cs="Arial"/>
          <w:sz w:val="24"/>
          <w:szCs w:val="24"/>
        </w:rPr>
      </w:pPr>
    </w:p>
    <w:p w14:paraId="5054F49E" w14:textId="69CAA8DB" w:rsidR="001F4D3B" w:rsidRDefault="00A46DAC" w:rsidP="00A46DAC">
      <w:pPr>
        <w:pStyle w:val="ListParagraph"/>
        <w:tabs>
          <w:tab w:val="left" w:pos="360"/>
        </w:tabs>
        <w:ind w:left="1440"/>
        <w:rPr>
          <w:rFonts w:ascii="Arial" w:hAnsi="Arial" w:cs="Arial"/>
          <w:sz w:val="24"/>
          <w:szCs w:val="24"/>
        </w:rPr>
      </w:pPr>
      <w:r>
        <w:rPr>
          <w:rFonts w:ascii="Arial" w:hAnsi="Arial" w:cs="Arial"/>
          <w:sz w:val="24"/>
          <w:szCs w:val="24"/>
        </w:rPr>
        <w:br/>
      </w:r>
      <w:r w:rsidR="001F4D3B">
        <w:rPr>
          <w:rFonts w:ascii="Arial" w:hAnsi="Arial" w:cs="Arial"/>
          <w:sz w:val="24"/>
          <w:szCs w:val="24"/>
        </w:rPr>
        <w:br/>
      </w:r>
    </w:p>
    <w:p w14:paraId="1CE74EB9" w14:textId="47AD464D" w:rsidR="00404EF3" w:rsidRDefault="000312B3" w:rsidP="006A01E5">
      <w:pPr>
        <w:pStyle w:val="ListParagraph"/>
        <w:numPr>
          <w:ilvl w:val="0"/>
          <w:numId w:val="2"/>
        </w:numPr>
        <w:tabs>
          <w:tab w:val="left" w:pos="360"/>
        </w:tabs>
        <w:rPr>
          <w:rFonts w:ascii="Arial" w:hAnsi="Arial" w:cs="Arial"/>
          <w:sz w:val="24"/>
          <w:szCs w:val="24"/>
        </w:rPr>
      </w:pPr>
      <w:r>
        <w:rPr>
          <w:rFonts w:ascii="Arial" w:hAnsi="Arial" w:cs="Arial"/>
          <w:b/>
          <w:sz w:val="24"/>
          <w:szCs w:val="24"/>
        </w:rPr>
        <w:t xml:space="preserve">Challenge: </w:t>
      </w:r>
      <w:proofErr w:type="spellStart"/>
      <w:r>
        <w:rPr>
          <w:rFonts w:ascii="Arial" w:hAnsi="Arial" w:cs="Arial"/>
          <w:b/>
          <w:sz w:val="24"/>
          <w:szCs w:val="24"/>
        </w:rPr>
        <w:t>dplyr</w:t>
      </w:r>
      <w:proofErr w:type="spellEnd"/>
      <w:r>
        <w:rPr>
          <w:rFonts w:ascii="Arial" w:hAnsi="Arial" w:cs="Arial"/>
          <w:b/>
          <w:sz w:val="24"/>
          <w:szCs w:val="24"/>
        </w:rPr>
        <w:t xml:space="preserve"> </w:t>
      </w:r>
      <w:proofErr w:type="gramStart"/>
      <w:r>
        <w:rPr>
          <w:rFonts w:ascii="Arial" w:hAnsi="Arial" w:cs="Arial"/>
          <w:b/>
          <w:sz w:val="24"/>
          <w:szCs w:val="24"/>
        </w:rPr>
        <w:t>gather(</w:t>
      </w:r>
      <w:proofErr w:type="gramEnd"/>
      <w:r>
        <w:rPr>
          <w:rFonts w:ascii="Arial" w:hAnsi="Arial" w:cs="Arial"/>
          <w:b/>
          <w:sz w:val="24"/>
          <w:szCs w:val="24"/>
        </w:rPr>
        <w:t xml:space="preserve">) and ordered factors. </w:t>
      </w:r>
      <w:r w:rsidR="00A46DAC">
        <w:rPr>
          <w:rFonts w:ascii="Arial" w:hAnsi="Arial" w:cs="Arial"/>
          <w:sz w:val="24"/>
          <w:szCs w:val="24"/>
        </w:rPr>
        <w:br/>
      </w:r>
      <w:r>
        <w:rPr>
          <w:rFonts w:ascii="Arial" w:hAnsi="Arial" w:cs="Arial"/>
          <w:sz w:val="24"/>
          <w:szCs w:val="24"/>
        </w:rPr>
        <w:t xml:space="preserve">Use </w:t>
      </w:r>
      <w:proofErr w:type="spellStart"/>
      <w:r>
        <w:rPr>
          <w:rFonts w:ascii="Arial" w:hAnsi="Arial" w:cs="Arial"/>
          <w:sz w:val="24"/>
          <w:szCs w:val="24"/>
        </w:rPr>
        <w:t>dplyr</w:t>
      </w:r>
      <w:proofErr w:type="spellEnd"/>
      <w:r>
        <w:rPr>
          <w:rFonts w:ascii="Arial" w:hAnsi="Arial" w:cs="Arial"/>
          <w:sz w:val="24"/>
          <w:szCs w:val="24"/>
        </w:rPr>
        <w:t xml:space="preserve"> </w:t>
      </w:r>
      <w:proofErr w:type="gramStart"/>
      <w:r>
        <w:rPr>
          <w:rFonts w:ascii="Arial" w:hAnsi="Arial" w:cs="Arial"/>
          <w:sz w:val="24"/>
          <w:szCs w:val="24"/>
        </w:rPr>
        <w:t>gather(</w:t>
      </w:r>
      <w:proofErr w:type="gramEnd"/>
      <w:r>
        <w:rPr>
          <w:rFonts w:ascii="Arial" w:hAnsi="Arial" w:cs="Arial"/>
          <w:sz w:val="24"/>
          <w:szCs w:val="24"/>
        </w:rPr>
        <w:t xml:space="preserve">) to create a </w:t>
      </w:r>
      <w:proofErr w:type="spellStart"/>
      <w:r>
        <w:rPr>
          <w:rFonts w:ascii="Arial" w:hAnsi="Arial" w:cs="Arial"/>
          <w:sz w:val="24"/>
          <w:szCs w:val="24"/>
        </w:rPr>
        <w:t>data.frame</w:t>
      </w:r>
      <w:proofErr w:type="spellEnd"/>
      <w:r>
        <w:rPr>
          <w:rFonts w:ascii="Arial" w:hAnsi="Arial" w:cs="Arial"/>
          <w:sz w:val="24"/>
          <w:szCs w:val="24"/>
        </w:rPr>
        <w:t xml:space="preserve"> that turns our variables n, </w:t>
      </w:r>
      <w:proofErr w:type="spellStart"/>
      <w:r>
        <w:rPr>
          <w:rFonts w:ascii="Arial" w:hAnsi="Arial" w:cs="Arial"/>
          <w:sz w:val="24"/>
          <w:szCs w:val="24"/>
        </w:rPr>
        <w:t>pct_earlyPNC</w:t>
      </w:r>
      <w:proofErr w:type="spellEnd"/>
      <w:r>
        <w:rPr>
          <w:rFonts w:ascii="Arial" w:hAnsi="Arial" w:cs="Arial"/>
          <w:sz w:val="24"/>
          <w:szCs w:val="24"/>
        </w:rPr>
        <w:t xml:space="preserve"> and </w:t>
      </w:r>
      <w:proofErr w:type="spellStart"/>
      <w:r>
        <w:rPr>
          <w:rFonts w:ascii="Arial" w:hAnsi="Arial" w:cs="Arial"/>
          <w:sz w:val="24"/>
          <w:szCs w:val="24"/>
        </w:rPr>
        <w:t>pct_preterm</w:t>
      </w:r>
      <w:proofErr w:type="spellEnd"/>
      <w:r>
        <w:rPr>
          <w:rFonts w:ascii="Arial" w:hAnsi="Arial" w:cs="Arial"/>
          <w:sz w:val="24"/>
          <w:szCs w:val="24"/>
        </w:rPr>
        <w:t xml:space="preserve"> into variables where the name is in one column and the value in another. Create an ordered factor </w:t>
      </w:r>
      <w:proofErr w:type="spellStart"/>
      <w:r>
        <w:rPr>
          <w:rFonts w:ascii="Arial" w:hAnsi="Arial" w:cs="Arial"/>
          <w:sz w:val="24"/>
          <w:szCs w:val="24"/>
        </w:rPr>
        <w:t>county_name_ord</w:t>
      </w:r>
      <w:proofErr w:type="spellEnd"/>
      <w:r>
        <w:rPr>
          <w:rFonts w:ascii="Arial" w:hAnsi="Arial" w:cs="Arial"/>
          <w:sz w:val="24"/>
          <w:szCs w:val="24"/>
        </w:rPr>
        <w:t xml:space="preserve"> that’s ordered by the </w:t>
      </w:r>
      <w:proofErr w:type="spellStart"/>
      <w:r>
        <w:rPr>
          <w:rFonts w:ascii="Arial" w:hAnsi="Arial" w:cs="Arial"/>
          <w:sz w:val="24"/>
          <w:szCs w:val="24"/>
        </w:rPr>
        <w:t>pct_earlyPNC</w:t>
      </w:r>
      <w:proofErr w:type="spellEnd"/>
      <w:r>
        <w:rPr>
          <w:rFonts w:ascii="Arial" w:hAnsi="Arial" w:cs="Arial"/>
          <w:sz w:val="24"/>
          <w:szCs w:val="24"/>
        </w:rPr>
        <w:t xml:space="preserve"> variable – this factor will specify the plot order. Use the variable to facet your </w:t>
      </w:r>
      <w:proofErr w:type="spellStart"/>
      <w:r>
        <w:rPr>
          <w:rFonts w:ascii="Arial" w:hAnsi="Arial" w:cs="Arial"/>
          <w:sz w:val="24"/>
          <w:szCs w:val="24"/>
        </w:rPr>
        <w:t>ggplot</w:t>
      </w:r>
      <w:proofErr w:type="spellEnd"/>
      <w:r>
        <w:rPr>
          <w:rFonts w:ascii="Arial" w:hAnsi="Arial" w:cs="Arial"/>
          <w:sz w:val="24"/>
          <w:szCs w:val="24"/>
        </w:rPr>
        <w:t xml:space="preserve"> and produce something </w:t>
      </w:r>
      <w:proofErr w:type="gramStart"/>
      <w:r>
        <w:rPr>
          <w:rFonts w:ascii="Arial" w:hAnsi="Arial" w:cs="Arial"/>
          <w:sz w:val="24"/>
          <w:szCs w:val="24"/>
        </w:rPr>
        <w:t>similar to</w:t>
      </w:r>
      <w:proofErr w:type="gramEnd"/>
      <w:r>
        <w:rPr>
          <w:rFonts w:ascii="Arial" w:hAnsi="Arial" w:cs="Arial"/>
          <w:sz w:val="24"/>
          <w:szCs w:val="24"/>
        </w:rPr>
        <w:t xml:space="preserve"> below. This is just a few lines of R, but </w:t>
      </w:r>
      <w:proofErr w:type="gramStart"/>
      <w:r>
        <w:rPr>
          <w:rFonts w:ascii="Arial" w:hAnsi="Arial" w:cs="Arial"/>
          <w:sz w:val="24"/>
          <w:szCs w:val="24"/>
        </w:rPr>
        <w:t>definitely a</w:t>
      </w:r>
      <w:proofErr w:type="gramEnd"/>
      <w:r>
        <w:rPr>
          <w:rFonts w:ascii="Arial" w:hAnsi="Arial" w:cs="Arial"/>
          <w:sz w:val="24"/>
          <w:szCs w:val="24"/>
        </w:rPr>
        <w:t xml:space="preserve"> challenge. This is not the best way to map these aesthetics to answer this question; the point of the challenge is in ordered factors, </w:t>
      </w:r>
      <w:proofErr w:type="spellStart"/>
      <w:proofErr w:type="gramStart"/>
      <w:r>
        <w:rPr>
          <w:rFonts w:ascii="Arial" w:hAnsi="Arial" w:cs="Arial"/>
          <w:sz w:val="24"/>
          <w:szCs w:val="24"/>
        </w:rPr>
        <w:t>dplyr</w:t>
      </w:r>
      <w:proofErr w:type="spellEnd"/>
      <w:r>
        <w:rPr>
          <w:rFonts w:ascii="Arial" w:hAnsi="Arial" w:cs="Arial"/>
          <w:sz w:val="24"/>
          <w:szCs w:val="24"/>
        </w:rPr>
        <w:t>::</w:t>
      </w:r>
      <w:proofErr w:type="gramEnd"/>
      <w:r>
        <w:rPr>
          <w:rFonts w:ascii="Arial" w:hAnsi="Arial" w:cs="Arial"/>
          <w:sz w:val="24"/>
          <w:szCs w:val="24"/>
        </w:rPr>
        <w:t xml:space="preserve"> gather, and facets in </w:t>
      </w:r>
      <w:proofErr w:type="spellStart"/>
      <w:r>
        <w:rPr>
          <w:rFonts w:ascii="Arial" w:hAnsi="Arial" w:cs="Arial"/>
          <w:sz w:val="24"/>
          <w:szCs w:val="24"/>
        </w:rPr>
        <w:t>ggplot</w:t>
      </w:r>
      <w:proofErr w:type="spellEnd"/>
      <w:r>
        <w:rPr>
          <w:rFonts w:ascii="Arial" w:hAnsi="Arial" w:cs="Arial"/>
          <w:sz w:val="24"/>
          <w:szCs w:val="24"/>
        </w:rPr>
        <w:t xml:space="preserve">. </w:t>
      </w:r>
      <w:r>
        <w:rPr>
          <w:rFonts w:ascii="Arial" w:hAnsi="Arial" w:cs="Arial"/>
          <w:sz w:val="24"/>
          <w:szCs w:val="24"/>
        </w:rPr>
        <w:br/>
      </w:r>
      <w:r>
        <w:rPr>
          <w:rFonts w:ascii="Arial" w:hAnsi="Arial" w:cs="Arial"/>
          <w:sz w:val="24"/>
          <w:szCs w:val="24"/>
        </w:rPr>
        <w:br/>
      </w:r>
      <w:r>
        <w:rPr>
          <w:noProof/>
        </w:rPr>
        <w:drawing>
          <wp:inline distT="0" distB="0" distL="0" distR="0" wp14:anchorId="3ED904A5" wp14:editId="68E8116B">
            <wp:extent cx="5076825" cy="129741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84914" cy="1299478"/>
                    </a:xfrm>
                    <a:prstGeom prst="rect">
                      <a:avLst/>
                    </a:prstGeom>
                  </pic:spPr>
                </pic:pic>
              </a:graphicData>
            </a:graphic>
          </wp:inline>
        </w:drawing>
      </w:r>
    </w:p>
    <w:p w14:paraId="63612C32" w14:textId="0C73B92B" w:rsidR="00CB2E8F" w:rsidRPr="009B75AA" w:rsidRDefault="00CB2E8F" w:rsidP="00CB2E8F">
      <w:pPr>
        <w:pStyle w:val="ListParagraph"/>
        <w:tabs>
          <w:tab w:val="left" w:pos="360"/>
        </w:tabs>
        <w:ind w:left="360"/>
        <w:rPr>
          <w:rFonts w:ascii="Arial" w:hAnsi="Arial" w:cs="Arial"/>
          <w:sz w:val="24"/>
          <w:szCs w:val="24"/>
        </w:rPr>
      </w:pPr>
      <w:r>
        <w:rPr>
          <w:noProof/>
        </w:rPr>
        <w:lastRenderedPageBreak/>
        <w:drawing>
          <wp:inline distT="0" distB="0" distL="0" distR="0" wp14:anchorId="4E934EEF" wp14:editId="5140312C">
            <wp:extent cx="5900091" cy="6372225"/>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11513" cy="6384561"/>
                    </a:xfrm>
                    <a:prstGeom prst="rect">
                      <a:avLst/>
                    </a:prstGeom>
                  </pic:spPr>
                </pic:pic>
              </a:graphicData>
            </a:graphic>
          </wp:inline>
        </w:drawing>
      </w:r>
    </w:p>
    <w:sectPr w:rsidR="00CB2E8F" w:rsidRPr="009B75AA">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41F32" w14:textId="77777777" w:rsidR="003F5E0D" w:rsidRDefault="003F5E0D" w:rsidP="00746BB3">
      <w:pPr>
        <w:spacing w:after="0" w:line="240" w:lineRule="auto"/>
      </w:pPr>
      <w:r>
        <w:separator/>
      </w:r>
    </w:p>
  </w:endnote>
  <w:endnote w:type="continuationSeparator" w:id="0">
    <w:p w14:paraId="47D73FD9" w14:textId="77777777" w:rsidR="003F5E0D" w:rsidRDefault="003F5E0D" w:rsidP="00746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6443746"/>
      <w:docPartObj>
        <w:docPartGallery w:val="Page Numbers (Bottom of Page)"/>
        <w:docPartUnique/>
      </w:docPartObj>
    </w:sdtPr>
    <w:sdtEndPr>
      <w:rPr>
        <w:noProof/>
      </w:rPr>
    </w:sdtEndPr>
    <w:sdtContent>
      <w:p w14:paraId="24CA85B8" w14:textId="4928B248" w:rsidR="00CB2E8F" w:rsidRDefault="00CB2E8F">
        <w:pPr>
          <w:pStyle w:val="Footer"/>
          <w:jc w:val="right"/>
        </w:pPr>
        <w:r>
          <w:fldChar w:fldCharType="begin"/>
        </w:r>
        <w:r>
          <w:instrText xml:space="preserve"> PAGE   \* MERGEFORMAT </w:instrText>
        </w:r>
        <w:r>
          <w:fldChar w:fldCharType="separate"/>
        </w:r>
        <w:r w:rsidR="00567C1F">
          <w:rPr>
            <w:noProof/>
          </w:rPr>
          <w:t>5</w:t>
        </w:r>
        <w:r>
          <w:rPr>
            <w:noProof/>
          </w:rPr>
          <w:fldChar w:fldCharType="end"/>
        </w:r>
      </w:p>
    </w:sdtContent>
  </w:sdt>
  <w:p w14:paraId="0878A03D" w14:textId="77777777" w:rsidR="00CB2E8F" w:rsidRDefault="00CB2E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6FEEC" w14:textId="77777777" w:rsidR="003F5E0D" w:rsidRDefault="003F5E0D" w:rsidP="00746BB3">
      <w:pPr>
        <w:spacing w:after="0" w:line="240" w:lineRule="auto"/>
      </w:pPr>
      <w:r>
        <w:separator/>
      </w:r>
    </w:p>
  </w:footnote>
  <w:footnote w:type="continuationSeparator" w:id="0">
    <w:p w14:paraId="774AF46B" w14:textId="77777777" w:rsidR="003F5E0D" w:rsidRDefault="003F5E0D" w:rsidP="00746B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96199" w14:textId="1BCCCAD4" w:rsidR="00CB2E8F" w:rsidRDefault="00CB2E8F" w:rsidP="00746BB3">
    <w:pPr>
      <w:pStyle w:val="Header"/>
      <w:jc w:val="right"/>
      <w:rPr>
        <w:rFonts w:ascii="Arial" w:hAnsi="Arial" w:cs="Arial"/>
        <w:sz w:val="20"/>
        <w:szCs w:val="20"/>
      </w:rPr>
    </w:pPr>
    <w:r>
      <w:rPr>
        <w:rFonts w:ascii="Arial" w:hAnsi="Arial" w:cs="Arial"/>
        <w:sz w:val="20"/>
        <w:szCs w:val="20"/>
      </w:rPr>
      <w:t>EPID 799C – Fall 2017</w:t>
    </w:r>
  </w:p>
  <w:p w14:paraId="22A0FCBA" w14:textId="451AE0F7" w:rsidR="00CB2E8F" w:rsidRPr="00746BB3" w:rsidRDefault="00CB2E8F" w:rsidP="00746BB3">
    <w:pPr>
      <w:pStyle w:val="Header"/>
      <w:jc w:val="right"/>
      <w:rPr>
        <w:rFonts w:ascii="Arial" w:hAnsi="Arial" w:cs="Arial"/>
        <w:sz w:val="20"/>
        <w:szCs w:val="20"/>
      </w:rPr>
    </w:pPr>
    <w:r>
      <w:rPr>
        <w:rFonts w:ascii="Arial" w:hAnsi="Arial" w:cs="Arial"/>
        <w:sz w:val="20"/>
        <w:szCs w:val="20"/>
      </w:rPr>
      <w:t>Homework 0</w:t>
    </w:r>
    <w:r w:rsidR="000312B3">
      <w:rPr>
        <w:rFonts w:ascii="Arial" w:hAnsi="Arial" w:cs="Arial"/>
        <w:sz w:val="20"/>
        <w:szCs w:val="20"/>
      </w:rPr>
      <w:t>3</w:t>
    </w:r>
  </w:p>
  <w:p w14:paraId="150C3A2C" w14:textId="34C4F59F" w:rsidR="00CB2E8F" w:rsidRPr="00746BB3" w:rsidRDefault="00CB2E8F" w:rsidP="00746BB3">
    <w:pPr>
      <w:pStyle w:val="Header"/>
      <w:jc w:val="right"/>
      <w:rPr>
        <w:sz w:val="20"/>
        <w:szCs w:val="20"/>
      </w:rPr>
    </w:pPr>
    <w:r>
      <w:rPr>
        <w:rFonts w:ascii="Arial" w:hAnsi="Arial" w:cs="Arial"/>
        <w:sz w:val="20"/>
        <w:szCs w:val="20"/>
      </w:rPr>
      <w:t xml:space="preserve">Your </w:t>
    </w:r>
    <w:r w:rsidRPr="00746BB3">
      <w:rPr>
        <w:rFonts w:ascii="Arial" w:hAnsi="Arial" w:cs="Arial"/>
        <w:sz w:val="20"/>
        <w:szCs w:val="20"/>
      </w:rPr>
      <w:t>Name &amp; Date</w:t>
    </w:r>
    <w:r>
      <w:rPr>
        <w:rFonts w:ascii="Arial" w:hAnsi="Arial" w:cs="Arial"/>
        <w:sz w:val="20"/>
        <w:szCs w:val="20"/>
      </w:rPr>
      <w:t xml:space="preserve">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F0911"/>
    <w:multiLevelType w:val="hybridMultilevel"/>
    <w:tmpl w:val="83F2753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C382456">
      <w:start w:val="4"/>
      <w:numFmt w:val="bullet"/>
      <w:lvlText w:val=""/>
      <w:lvlJc w:val="left"/>
      <w:pPr>
        <w:ind w:left="3240" w:hanging="360"/>
      </w:pPr>
      <w:rPr>
        <w:rFonts w:ascii="Symbol" w:eastAsiaTheme="minorHAnsi" w:hAnsi="Symbol" w:cs="Aria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4184AAF"/>
    <w:multiLevelType w:val="hybridMultilevel"/>
    <w:tmpl w:val="78141F6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94B540B"/>
    <w:multiLevelType w:val="hybridMultilevel"/>
    <w:tmpl w:val="DA3255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8A0044"/>
    <w:multiLevelType w:val="hybridMultilevel"/>
    <w:tmpl w:val="8932A896"/>
    <w:lvl w:ilvl="0" w:tplc="2A9C17A2">
      <w:start w:val="1"/>
      <w:numFmt w:val="decimal"/>
      <w:lvlText w:val="%1."/>
      <w:lvlJc w:val="left"/>
      <w:pPr>
        <w:ind w:left="360" w:hanging="360"/>
      </w:pPr>
      <w:rPr>
        <w:rFonts w:hint="default"/>
        <w:b w:val="0"/>
      </w:rPr>
    </w:lvl>
    <w:lvl w:ilvl="1" w:tplc="312019DA">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330441"/>
    <w:multiLevelType w:val="hybridMultilevel"/>
    <w:tmpl w:val="B658C3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B561091"/>
    <w:multiLevelType w:val="hybridMultilevel"/>
    <w:tmpl w:val="78141F6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BB3"/>
    <w:rsid w:val="00004F57"/>
    <w:rsid w:val="00016676"/>
    <w:rsid w:val="00021E47"/>
    <w:rsid w:val="00025C7D"/>
    <w:rsid w:val="000312B3"/>
    <w:rsid w:val="00050BD2"/>
    <w:rsid w:val="00055240"/>
    <w:rsid w:val="00072BF4"/>
    <w:rsid w:val="00082CF0"/>
    <w:rsid w:val="00092583"/>
    <w:rsid w:val="000962B8"/>
    <w:rsid w:val="000C3E3C"/>
    <w:rsid w:val="000D3A4B"/>
    <w:rsid w:val="000E37B4"/>
    <w:rsid w:val="000F2BBA"/>
    <w:rsid w:val="001553F7"/>
    <w:rsid w:val="001B2B72"/>
    <w:rsid w:val="001C7997"/>
    <w:rsid w:val="001D32B7"/>
    <w:rsid w:val="001E20C4"/>
    <w:rsid w:val="001E3756"/>
    <w:rsid w:val="001E3EF6"/>
    <w:rsid w:val="001E4F89"/>
    <w:rsid w:val="001E5068"/>
    <w:rsid w:val="001F3887"/>
    <w:rsid w:val="001F4D3B"/>
    <w:rsid w:val="002163DC"/>
    <w:rsid w:val="00223EAE"/>
    <w:rsid w:val="00230EB6"/>
    <w:rsid w:val="00281F86"/>
    <w:rsid w:val="00295413"/>
    <w:rsid w:val="002C2327"/>
    <w:rsid w:val="002C5443"/>
    <w:rsid w:val="002E05DD"/>
    <w:rsid w:val="002F463A"/>
    <w:rsid w:val="002F4F24"/>
    <w:rsid w:val="002F5F94"/>
    <w:rsid w:val="003136C5"/>
    <w:rsid w:val="00320DD3"/>
    <w:rsid w:val="0033097F"/>
    <w:rsid w:val="00341883"/>
    <w:rsid w:val="00353842"/>
    <w:rsid w:val="00367EDC"/>
    <w:rsid w:val="00372A43"/>
    <w:rsid w:val="00392F8F"/>
    <w:rsid w:val="003A1B75"/>
    <w:rsid w:val="003A28DC"/>
    <w:rsid w:val="003B32F8"/>
    <w:rsid w:val="003B5A88"/>
    <w:rsid w:val="003C59DA"/>
    <w:rsid w:val="003C7823"/>
    <w:rsid w:val="003E5AC8"/>
    <w:rsid w:val="003E6EA4"/>
    <w:rsid w:val="003F5E0D"/>
    <w:rsid w:val="003F65B2"/>
    <w:rsid w:val="003F78D7"/>
    <w:rsid w:val="00404EF3"/>
    <w:rsid w:val="00424343"/>
    <w:rsid w:val="00431C37"/>
    <w:rsid w:val="00451060"/>
    <w:rsid w:val="004751E8"/>
    <w:rsid w:val="004778FC"/>
    <w:rsid w:val="004A6ECB"/>
    <w:rsid w:val="004B5832"/>
    <w:rsid w:val="0051315F"/>
    <w:rsid w:val="005157AB"/>
    <w:rsid w:val="00517D8A"/>
    <w:rsid w:val="005341E3"/>
    <w:rsid w:val="00550075"/>
    <w:rsid w:val="00555ABF"/>
    <w:rsid w:val="00567C1F"/>
    <w:rsid w:val="00567EC0"/>
    <w:rsid w:val="0058504F"/>
    <w:rsid w:val="00585DCF"/>
    <w:rsid w:val="0058696F"/>
    <w:rsid w:val="005A7D41"/>
    <w:rsid w:val="005B749E"/>
    <w:rsid w:val="005C7A9F"/>
    <w:rsid w:val="005F05B6"/>
    <w:rsid w:val="005F6665"/>
    <w:rsid w:val="00607CAD"/>
    <w:rsid w:val="00627989"/>
    <w:rsid w:val="00652A35"/>
    <w:rsid w:val="006578D8"/>
    <w:rsid w:val="00660D80"/>
    <w:rsid w:val="006838F6"/>
    <w:rsid w:val="006A01E5"/>
    <w:rsid w:val="006D7CF7"/>
    <w:rsid w:val="006E21E3"/>
    <w:rsid w:val="00701057"/>
    <w:rsid w:val="00702A0F"/>
    <w:rsid w:val="00713239"/>
    <w:rsid w:val="0072739D"/>
    <w:rsid w:val="0074429F"/>
    <w:rsid w:val="00746BB3"/>
    <w:rsid w:val="00747A7E"/>
    <w:rsid w:val="00755D48"/>
    <w:rsid w:val="00757EAD"/>
    <w:rsid w:val="00765ADD"/>
    <w:rsid w:val="00777F1C"/>
    <w:rsid w:val="007A7401"/>
    <w:rsid w:val="007B2CDB"/>
    <w:rsid w:val="007B4A9A"/>
    <w:rsid w:val="007C60C4"/>
    <w:rsid w:val="007E154E"/>
    <w:rsid w:val="007E5378"/>
    <w:rsid w:val="007F1ABE"/>
    <w:rsid w:val="00805D3F"/>
    <w:rsid w:val="008265E6"/>
    <w:rsid w:val="00852F30"/>
    <w:rsid w:val="00856934"/>
    <w:rsid w:val="00867569"/>
    <w:rsid w:val="008B4A74"/>
    <w:rsid w:val="008D1B78"/>
    <w:rsid w:val="008E1E62"/>
    <w:rsid w:val="008E29DB"/>
    <w:rsid w:val="008F6A2D"/>
    <w:rsid w:val="00910EFF"/>
    <w:rsid w:val="009117D5"/>
    <w:rsid w:val="009222BD"/>
    <w:rsid w:val="00924A27"/>
    <w:rsid w:val="00930852"/>
    <w:rsid w:val="00950C36"/>
    <w:rsid w:val="00981716"/>
    <w:rsid w:val="00996057"/>
    <w:rsid w:val="009969E2"/>
    <w:rsid w:val="009B4ED4"/>
    <w:rsid w:val="009B75AA"/>
    <w:rsid w:val="009D0099"/>
    <w:rsid w:val="009E7FA3"/>
    <w:rsid w:val="009F5257"/>
    <w:rsid w:val="00A11EB8"/>
    <w:rsid w:val="00A137A1"/>
    <w:rsid w:val="00A16B72"/>
    <w:rsid w:val="00A46DAC"/>
    <w:rsid w:val="00A8053C"/>
    <w:rsid w:val="00A85F5B"/>
    <w:rsid w:val="00AA168B"/>
    <w:rsid w:val="00AA26AD"/>
    <w:rsid w:val="00AA3B54"/>
    <w:rsid w:val="00AA5076"/>
    <w:rsid w:val="00AB303B"/>
    <w:rsid w:val="00AB46A7"/>
    <w:rsid w:val="00AD7D11"/>
    <w:rsid w:val="00B126DC"/>
    <w:rsid w:val="00B35BA7"/>
    <w:rsid w:val="00B41FF0"/>
    <w:rsid w:val="00B77280"/>
    <w:rsid w:val="00B85DEC"/>
    <w:rsid w:val="00BA0A8A"/>
    <w:rsid w:val="00BC20B6"/>
    <w:rsid w:val="00BC4400"/>
    <w:rsid w:val="00BE1396"/>
    <w:rsid w:val="00BE18F7"/>
    <w:rsid w:val="00BE2CD1"/>
    <w:rsid w:val="00BE3119"/>
    <w:rsid w:val="00C10A63"/>
    <w:rsid w:val="00C3620F"/>
    <w:rsid w:val="00C406CD"/>
    <w:rsid w:val="00C51CA3"/>
    <w:rsid w:val="00C54DB6"/>
    <w:rsid w:val="00C64F25"/>
    <w:rsid w:val="00C7094E"/>
    <w:rsid w:val="00C77A52"/>
    <w:rsid w:val="00C9141A"/>
    <w:rsid w:val="00C918A9"/>
    <w:rsid w:val="00C9443F"/>
    <w:rsid w:val="00CB0A17"/>
    <w:rsid w:val="00CB2E8F"/>
    <w:rsid w:val="00CC51C5"/>
    <w:rsid w:val="00CD0F9C"/>
    <w:rsid w:val="00CE2087"/>
    <w:rsid w:val="00CE2BED"/>
    <w:rsid w:val="00CE35B0"/>
    <w:rsid w:val="00CF7EA8"/>
    <w:rsid w:val="00D05F8D"/>
    <w:rsid w:val="00D147AF"/>
    <w:rsid w:val="00D22676"/>
    <w:rsid w:val="00D5413E"/>
    <w:rsid w:val="00D578F9"/>
    <w:rsid w:val="00D63438"/>
    <w:rsid w:val="00D66A56"/>
    <w:rsid w:val="00D71248"/>
    <w:rsid w:val="00D752D8"/>
    <w:rsid w:val="00D845E5"/>
    <w:rsid w:val="00D879DE"/>
    <w:rsid w:val="00DE2E7A"/>
    <w:rsid w:val="00DF36D0"/>
    <w:rsid w:val="00E04A3B"/>
    <w:rsid w:val="00E4119C"/>
    <w:rsid w:val="00E441BC"/>
    <w:rsid w:val="00E510C5"/>
    <w:rsid w:val="00E5553B"/>
    <w:rsid w:val="00E627EB"/>
    <w:rsid w:val="00E64DCD"/>
    <w:rsid w:val="00E74956"/>
    <w:rsid w:val="00E74B37"/>
    <w:rsid w:val="00E82905"/>
    <w:rsid w:val="00E87943"/>
    <w:rsid w:val="00E963ED"/>
    <w:rsid w:val="00EB04AE"/>
    <w:rsid w:val="00ED0520"/>
    <w:rsid w:val="00ED221B"/>
    <w:rsid w:val="00ED5481"/>
    <w:rsid w:val="00EE12DB"/>
    <w:rsid w:val="00F10EF3"/>
    <w:rsid w:val="00F26C19"/>
    <w:rsid w:val="00F33351"/>
    <w:rsid w:val="00F3403E"/>
    <w:rsid w:val="00F41C2A"/>
    <w:rsid w:val="00F45ADA"/>
    <w:rsid w:val="00F57BBC"/>
    <w:rsid w:val="00F66863"/>
    <w:rsid w:val="00F71657"/>
    <w:rsid w:val="00F92D2E"/>
    <w:rsid w:val="00F93F3E"/>
    <w:rsid w:val="00F96725"/>
    <w:rsid w:val="00FC24AC"/>
    <w:rsid w:val="00FC72F7"/>
    <w:rsid w:val="00FD2A78"/>
    <w:rsid w:val="00FF7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BC1A3"/>
  <w15:chartTrackingRefBased/>
  <w15:docId w15:val="{3609695F-AA47-4B87-BAE8-18F6F2E65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4E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6B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BB3"/>
  </w:style>
  <w:style w:type="paragraph" w:styleId="Footer">
    <w:name w:val="footer"/>
    <w:basedOn w:val="Normal"/>
    <w:link w:val="FooterChar"/>
    <w:uiPriority w:val="99"/>
    <w:unhideWhenUsed/>
    <w:rsid w:val="00746B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BB3"/>
  </w:style>
  <w:style w:type="paragraph" w:styleId="ListParagraph">
    <w:name w:val="List Paragraph"/>
    <w:basedOn w:val="Normal"/>
    <w:uiPriority w:val="34"/>
    <w:qFormat/>
    <w:rsid w:val="00746BB3"/>
    <w:pPr>
      <w:ind w:left="720"/>
      <w:contextualSpacing/>
    </w:pPr>
  </w:style>
  <w:style w:type="character" w:styleId="CommentReference">
    <w:name w:val="annotation reference"/>
    <w:basedOn w:val="DefaultParagraphFont"/>
    <w:uiPriority w:val="99"/>
    <w:semiHidden/>
    <w:unhideWhenUsed/>
    <w:rsid w:val="002F5F94"/>
    <w:rPr>
      <w:sz w:val="16"/>
      <w:szCs w:val="16"/>
    </w:rPr>
  </w:style>
  <w:style w:type="paragraph" w:styleId="CommentText">
    <w:name w:val="annotation text"/>
    <w:basedOn w:val="Normal"/>
    <w:link w:val="CommentTextChar"/>
    <w:uiPriority w:val="99"/>
    <w:semiHidden/>
    <w:unhideWhenUsed/>
    <w:rsid w:val="002F5F94"/>
    <w:pPr>
      <w:spacing w:line="240" w:lineRule="auto"/>
    </w:pPr>
    <w:rPr>
      <w:sz w:val="20"/>
      <w:szCs w:val="20"/>
    </w:rPr>
  </w:style>
  <w:style w:type="character" w:customStyle="1" w:styleId="CommentTextChar">
    <w:name w:val="Comment Text Char"/>
    <w:basedOn w:val="DefaultParagraphFont"/>
    <w:link w:val="CommentText"/>
    <w:uiPriority w:val="99"/>
    <w:semiHidden/>
    <w:rsid w:val="002F5F94"/>
    <w:rPr>
      <w:sz w:val="20"/>
      <w:szCs w:val="20"/>
    </w:rPr>
  </w:style>
  <w:style w:type="paragraph" w:styleId="CommentSubject">
    <w:name w:val="annotation subject"/>
    <w:basedOn w:val="CommentText"/>
    <w:next w:val="CommentText"/>
    <w:link w:val="CommentSubjectChar"/>
    <w:uiPriority w:val="99"/>
    <w:semiHidden/>
    <w:unhideWhenUsed/>
    <w:rsid w:val="002F5F94"/>
    <w:rPr>
      <w:b/>
      <w:bCs/>
    </w:rPr>
  </w:style>
  <w:style w:type="character" w:customStyle="1" w:styleId="CommentSubjectChar">
    <w:name w:val="Comment Subject Char"/>
    <w:basedOn w:val="CommentTextChar"/>
    <w:link w:val="CommentSubject"/>
    <w:uiPriority w:val="99"/>
    <w:semiHidden/>
    <w:rsid w:val="002F5F94"/>
    <w:rPr>
      <w:b/>
      <w:bCs/>
      <w:sz w:val="20"/>
      <w:szCs w:val="20"/>
    </w:rPr>
  </w:style>
  <w:style w:type="paragraph" w:styleId="BalloonText">
    <w:name w:val="Balloon Text"/>
    <w:basedOn w:val="Normal"/>
    <w:link w:val="BalloonTextChar"/>
    <w:uiPriority w:val="99"/>
    <w:semiHidden/>
    <w:unhideWhenUsed/>
    <w:rsid w:val="002F5F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F94"/>
    <w:rPr>
      <w:rFonts w:ascii="Segoe UI" w:hAnsi="Segoe UI" w:cs="Segoe UI"/>
      <w:sz w:val="18"/>
      <w:szCs w:val="18"/>
    </w:rPr>
  </w:style>
  <w:style w:type="paragraph" w:styleId="Revision">
    <w:name w:val="Revision"/>
    <w:hidden/>
    <w:uiPriority w:val="99"/>
    <w:semiHidden/>
    <w:rsid w:val="00BE1396"/>
    <w:pPr>
      <w:spacing w:after="0" w:line="240" w:lineRule="auto"/>
    </w:pPr>
  </w:style>
  <w:style w:type="character" w:styleId="Hyperlink">
    <w:name w:val="Hyperlink"/>
    <w:basedOn w:val="DefaultParagraphFont"/>
    <w:uiPriority w:val="99"/>
    <w:unhideWhenUsed/>
    <w:rsid w:val="00AD7D11"/>
    <w:rPr>
      <w:color w:val="0563C1" w:themeColor="hyperlink"/>
      <w:u w:val="single"/>
    </w:rPr>
  </w:style>
  <w:style w:type="character" w:styleId="UnresolvedMention">
    <w:name w:val="Unresolved Mention"/>
    <w:basedOn w:val="DefaultParagraphFont"/>
    <w:uiPriority w:val="99"/>
    <w:semiHidden/>
    <w:unhideWhenUsed/>
    <w:rsid w:val="00AD7D11"/>
    <w:rPr>
      <w:color w:val="808080"/>
      <w:shd w:val="clear" w:color="auto" w:fill="E6E6E6"/>
    </w:rPr>
  </w:style>
  <w:style w:type="character" w:customStyle="1" w:styleId="Heading1Char">
    <w:name w:val="Heading 1 Char"/>
    <w:basedOn w:val="DefaultParagraphFont"/>
    <w:link w:val="Heading1"/>
    <w:uiPriority w:val="9"/>
    <w:rsid w:val="00404EF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nccommerce.com/research-publications/incentive-reports/county-tier-designation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2D78C-2974-4C2A-999C-BF59990AE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4319</TotalTime>
  <Pages>5</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Xiaojuan</dc:creator>
  <cp:keywords/>
  <dc:description/>
  <cp:lastModifiedBy>Mike D Fliss</cp:lastModifiedBy>
  <cp:revision>10</cp:revision>
  <dcterms:created xsi:type="dcterms:W3CDTF">2017-09-06T00:24:00Z</dcterms:created>
  <dcterms:modified xsi:type="dcterms:W3CDTF">2017-10-03T05:17:00Z</dcterms:modified>
</cp:coreProperties>
</file>